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22607" w14:textId="1EC8DCA5" w:rsidR="00A82319" w:rsidRDefault="00EA2523">
      <w:pPr>
        <w:pStyle w:val="Title"/>
      </w:pPr>
      <w:r w:rsidRPr="00355691">
        <w:rPr>
          <w:color w:val="AF4E12" w:themeColor="accent1" w:themeShade="BF"/>
        </w:rPr>
        <w:t>Friends of Tournament</w:t>
      </w:r>
    </w:p>
    <w:p w14:paraId="1F7E0B39" w14:textId="3317C481" w:rsidR="00EA2523" w:rsidRPr="00355691" w:rsidRDefault="00DD6891" w:rsidP="00EA2523">
      <w:pPr>
        <w:pStyle w:val="Title"/>
        <w:rPr>
          <w:color w:val="AF4E12" w:themeColor="accent1" w:themeShade="BF"/>
          <w:sz w:val="28"/>
          <w:szCs w:val="28"/>
        </w:rPr>
      </w:pPr>
      <w:r w:rsidRPr="00355691">
        <w:rPr>
          <w:noProof/>
          <w:color w:val="AF4E12" w:themeColor="accent1" w:themeShade="BF"/>
        </w:rPr>
        <w:drawing>
          <wp:anchor distT="0" distB="0" distL="114300" distR="114300" simplePos="0" relativeHeight="251666432" behindDoc="0" locked="0" layoutInCell="1" allowOverlap="1" wp14:anchorId="6ADD5318" wp14:editId="6185D09F">
            <wp:simplePos x="0" y="0"/>
            <wp:positionH relativeFrom="column">
              <wp:posOffset>3114675</wp:posOffset>
            </wp:positionH>
            <wp:positionV relativeFrom="paragraph">
              <wp:posOffset>51435</wp:posOffset>
            </wp:positionV>
            <wp:extent cx="3583940" cy="1104900"/>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3940" cy="1104900"/>
                    </a:xfrm>
                    <a:prstGeom prst="rect">
                      <a:avLst/>
                    </a:prstGeom>
                    <a:noFill/>
                  </pic:spPr>
                </pic:pic>
              </a:graphicData>
            </a:graphic>
          </wp:anchor>
        </w:drawing>
      </w:r>
      <w:r w:rsidR="00EA2523" w:rsidRPr="00355691">
        <w:rPr>
          <w:color w:val="AF4E12" w:themeColor="accent1" w:themeShade="BF"/>
          <w:sz w:val="28"/>
          <w:szCs w:val="28"/>
        </w:rPr>
        <w:t>Monthly Newsletter</w:t>
      </w:r>
    </w:p>
    <w:p w14:paraId="3300FD53" w14:textId="1A18EEB1" w:rsidR="007B28AC" w:rsidRPr="00355691" w:rsidRDefault="00EA2523" w:rsidP="007B28AC">
      <w:pPr>
        <w:pStyle w:val="Title"/>
        <w:rPr>
          <w:color w:val="AF4E12" w:themeColor="accent1" w:themeShade="BF"/>
          <w:sz w:val="28"/>
          <w:szCs w:val="28"/>
        </w:rPr>
      </w:pPr>
      <w:r w:rsidRPr="00355691">
        <w:rPr>
          <w:color w:val="AF4E12" w:themeColor="accent1" w:themeShade="BF"/>
          <w:sz w:val="28"/>
          <w:szCs w:val="28"/>
        </w:rPr>
        <w:t xml:space="preserve">Issue No. </w:t>
      </w:r>
      <w:r w:rsidR="001B4B3C">
        <w:rPr>
          <w:color w:val="AF4E12" w:themeColor="accent1" w:themeShade="BF"/>
          <w:sz w:val="28"/>
          <w:szCs w:val="28"/>
        </w:rPr>
        <w:t>2 -</w:t>
      </w:r>
      <w:r w:rsidR="00E838FA" w:rsidRPr="00355691">
        <w:rPr>
          <w:color w:val="AF4E12" w:themeColor="accent1" w:themeShade="BF"/>
          <w:sz w:val="28"/>
          <w:szCs w:val="28"/>
        </w:rPr>
        <w:t xml:space="preserve"> </w:t>
      </w:r>
      <w:r w:rsidR="001B4B3C">
        <w:rPr>
          <w:color w:val="AF4E12" w:themeColor="accent1" w:themeShade="BF"/>
          <w:sz w:val="28"/>
          <w:szCs w:val="28"/>
        </w:rPr>
        <w:t>May</w:t>
      </w:r>
      <w:r w:rsidR="00E838FA" w:rsidRPr="00355691">
        <w:rPr>
          <w:color w:val="AF4E12" w:themeColor="accent1" w:themeShade="BF"/>
          <w:sz w:val="28"/>
          <w:szCs w:val="28"/>
        </w:rPr>
        <w:t xml:space="preserve"> 2022</w:t>
      </w:r>
    </w:p>
    <w:p w14:paraId="31A5E3CB" w14:textId="176C5B8D" w:rsidR="00DD6891" w:rsidRPr="007B28AC" w:rsidRDefault="00DD6891" w:rsidP="007B28AC">
      <w:pPr>
        <w:pStyle w:val="Title"/>
        <w:rPr>
          <w:sz w:val="28"/>
          <w:szCs w:val="28"/>
        </w:rPr>
      </w:pPr>
      <w:r>
        <w:rPr>
          <w:noProof/>
        </w:rPr>
        <mc:AlternateContent>
          <mc:Choice Requires="wpg">
            <w:drawing>
              <wp:anchor distT="0" distB="0" distL="457200" distR="457200" simplePos="0" relativeHeight="251668480" behindDoc="0" locked="0" layoutInCell="1" allowOverlap="1" wp14:anchorId="062D97FC" wp14:editId="015E0A51">
                <wp:simplePos x="0" y="0"/>
                <wp:positionH relativeFrom="page">
                  <wp:posOffset>0</wp:posOffset>
                </wp:positionH>
                <wp:positionV relativeFrom="page">
                  <wp:posOffset>1600200</wp:posOffset>
                </wp:positionV>
                <wp:extent cx="3400426" cy="8002905"/>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3400426" cy="8002905"/>
                          <a:chOff x="0" y="0"/>
                          <a:chExt cx="3170265"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227567" y="0"/>
                            <a:ext cx="2942698" cy="93634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2CDE4"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C55EE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74CCE2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321C632" w14:textId="44FC916F" w:rsidR="0076227C" w:rsidRPr="001B4B3C" w:rsidRDefault="000C26E3" w:rsidP="00355691">
                              <w:pPr>
                                <w:spacing w:after="160" w:line="259" w:lineRule="auto"/>
                                <w:ind w:firstLine="360"/>
                                <w:jc w:val="both"/>
                                <w:rPr>
                                  <w:rFonts w:asciiTheme="majorHAnsi" w:eastAsia="Calibri" w:hAnsiTheme="majorHAnsi" w:cstheme="majorHAnsi"/>
                                  <w:b/>
                                  <w:bCs/>
                                  <w:color w:val="auto"/>
                                  <w:kern w:val="0"/>
                                  <w:sz w:val="22"/>
                                  <w:szCs w:val="22"/>
                                  <w:u w:val="single"/>
                                  <w:lang w:val="en-GB" w:eastAsia="en-US"/>
                                  <w14:ligatures w14:val="none"/>
                                </w:rPr>
                              </w:pPr>
                              <w:r w:rsidRPr="000C26E3">
                                <w:rPr>
                                  <w:rFonts w:asciiTheme="majorHAnsi" w:eastAsia="Calibri" w:hAnsiTheme="majorHAnsi" w:cstheme="majorHAnsi"/>
                                  <w:b/>
                                  <w:bCs/>
                                  <w:color w:val="auto"/>
                                  <w:kern w:val="0"/>
                                  <w:sz w:val="22"/>
                                  <w:szCs w:val="22"/>
                                  <w:lang w:val="en-GB" w:eastAsia="en-US"/>
                                  <w14:ligatures w14:val="none"/>
                                </w:rPr>
                                <w:t xml:space="preserve">     </w:t>
                              </w:r>
                              <w:r w:rsidR="00355691" w:rsidRPr="001B4B3C">
                                <w:rPr>
                                  <w:rFonts w:asciiTheme="majorHAnsi" w:eastAsia="Calibri" w:hAnsiTheme="majorHAnsi" w:cstheme="majorHAnsi"/>
                                  <w:b/>
                                  <w:bCs/>
                                  <w:color w:val="auto"/>
                                  <w:kern w:val="0"/>
                                  <w:sz w:val="22"/>
                                  <w:szCs w:val="22"/>
                                  <w:u w:val="single"/>
                                  <w:lang w:val="en-GB" w:eastAsia="en-US"/>
                                  <w14:ligatures w14:val="none"/>
                                </w:rPr>
                                <w:t xml:space="preserve">Friends of Tournament </w:t>
                              </w:r>
                              <w:r w:rsidR="001B4B3C" w:rsidRPr="001B4B3C">
                                <w:rPr>
                                  <w:rFonts w:asciiTheme="majorHAnsi" w:eastAsia="Calibri" w:hAnsiTheme="majorHAnsi" w:cstheme="majorHAnsi"/>
                                  <w:b/>
                                  <w:bCs/>
                                  <w:color w:val="auto"/>
                                  <w:kern w:val="0"/>
                                  <w:sz w:val="22"/>
                                  <w:szCs w:val="22"/>
                                  <w:u w:val="single"/>
                                  <w:lang w:val="en-GB" w:eastAsia="en-US"/>
                                  <w14:ligatures w14:val="none"/>
                                </w:rPr>
                                <w:t>April</w:t>
                              </w:r>
                              <w:r w:rsidR="0076227C" w:rsidRPr="001B4B3C">
                                <w:rPr>
                                  <w:rFonts w:asciiTheme="majorHAnsi" w:eastAsia="Calibri" w:hAnsiTheme="majorHAnsi" w:cstheme="majorHAnsi"/>
                                  <w:b/>
                                  <w:bCs/>
                                  <w:color w:val="auto"/>
                                  <w:kern w:val="0"/>
                                  <w:sz w:val="22"/>
                                  <w:szCs w:val="22"/>
                                  <w:u w:val="single"/>
                                  <w:lang w:val="en-GB" w:eastAsia="en-US"/>
                                  <w14:ligatures w14:val="none"/>
                                </w:rPr>
                                <w:t xml:space="preserve"> 2022</w:t>
                              </w:r>
                            </w:p>
                            <w:p w14:paraId="00512A46" w14:textId="7F28A78D"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Gross amount raised to date - £221,9</w:t>
                              </w:r>
                              <w:r w:rsidR="0003099C">
                                <w:rPr>
                                  <w:rFonts w:ascii="Arial" w:hAnsi="Arial" w:cs="Arial"/>
                                  <w:b/>
                                  <w:bCs/>
                                  <w:color w:val="FF0000"/>
                                  <w:sz w:val="20"/>
                                  <w:szCs w:val="20"/>
                                </w:rPr>
                                <w:t>62</w:t>
                              </w:r>
                            </w:p>
                            <w:p w14:paraId="44CF7CA5" w14:textId="788B86BB"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 xml:space="preserve">Prize Money </w:t>
                              </w:r>
                              <w:bookmarkStart w:id="0" w:name="_Hlk100072946"/>
                              <w:r w:rsidRPr="00AB02B3">
                                <w:rPr>
                                  <w:rFonts w:ascii="Arial" w:hAnsi="Arial" w:cs="Arial"/>
                                  <w:b/>
                                  <w:bCs/>
                                  <w:sz w:val="20"/>
                                  <w:szCs w:val="20"/>
                                </w:rPr>
                                <w:t>– £59,9</w:t>
                              </w:r>
                              <w:bookmarkEnd w:id="0"/>
                              <w:r w:rsidR="00FB078B">
                                <w:rPr>
                                  <w:rFonts w:ascii="Arial" w:hAnsi="Arial" w:cs="Arial"/>
                                  <w:b/>
                                  <w:bCs/>
                                  <w:sz w:val="20"/>
                                  <w:szCs w:val="20"/>
                                </w:rPr>
                                <w:t>8</w:t>
                              </w:r>
                              <w:r w:rsidR="0003099C">
                                <w:rPr>
                                  <w:rFonts w:ascii="Arial" w:hAnsi="Arial" w:cs="Arial"/>
                                  <w:b/>
                                  <w:bCs/>
                                  <w:sz w:val="20"/>
                                  <w:szCs w:val="20"/>
                                </w:rPr>
                                <w:t>8</w:t>
                              </w:r>
                            </w:p>
                            <w:p w14:paraId="66EDAF24" w14:textId="2EA74AD5"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After Prizes – £161,9</w:t>
                              </w:r>
                              <w:r w:rsidR="0003099C">
                                <w:rPr>
                                  <w:rFonts w:ascii="Arial" w:hAnsi="Arial" w:cs="Arial"/>
                                  <w:b/>
                                  <w:bCs/>
                                  <w:color w:val="FF0000"/>
                                  <w:sz w:val="20"/>
                                  <w:szCs w:val="20"/>
                                </w:rPr>
                                <w:t>74</w:t>
                              </w:r>
                            </w:p>
                            <w:p w14:paraId="4764E134" w14:textId="0C43CCBC"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Spend to Date - £94,</w:t>
                              </w:r>
                              <w:r w:rsidR="0003099C">
                                <w:rPr>
                                  <w:rFonts w:ascii="Arial" w:hAnsi="Arial" w:cs="Arial"/>
                                  <w:b/>
                                  <w:bCs/>
                                  <w:sz w:val="20"/>
                                  <w:szCs w:val="20"/>
                                </w:rPr>
                                <w:t>329</w:t>
                              </w:r>
                            </w:p>
                            <w:p w14:paraId="04205BAA"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Skier Travel Grants - £60,256</w:t>
                              </w:r>
                            </w:p>
                            <w:p w14:paraId="68693F14" w14:textId="79569A2E"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Development Days – £1</w:t>
                              </w:r>
                              <w:r w:rsidR="0003099C">
                                <w:rPr>
                                  <w:rFonts w:ascii="Arial" w:hAnsi="Arial" w:cs="Arial"/>
                                  <w:sz w:val="20"/>
                                  <w:szCs w:val="20"/>
                                </w:rPr>
                                <w:t>4,066</w:t>
                              </w:r>
                            </w:p>
                            <w:p w14:paraId="28A5D68E" w14:textId="77777777" w:rsidR="00AB02B3" w:rsidRPr="00AB02B3" w:rsidRDefault="00AB02B3" w:rsidP="00AB02B3">
                              <w:pPr>
                                <w:pStyle w:val="ListParagraph"/>
                                <w:numPr>
                                  <w:ilvl w:val="0"/>
                                  <w:numId w:val="4"/>
                                </w:numPr>
                                <w:jc w:val="both"/>
                                <w:rPr>
                                  <w:rFonts w:ascii="Arial" w:hAnsi="Arial" w:cs="Arial"/>
                                  <w:sz w:val="20"/>
                                  <w:szCs w:val="20"/>
                                </w:rPr>
                              </w:pPr>
                              <w:r w:rsidRPr="00AB02B3">
                                <w:rPr>
                                  <w:rFonts w:ascii="Arial" w:hAnsi="Arial" w:cs="Arial"/>
                                  <w:sz w:val="20"/>
                                  <w:szCs w:val="20"/>
                                </w:rPr>
                                <w:t xml:space="preserve">Trick/Jump Skis - £6,372 </w:t>
                              </w:r>
                            </w:p>
                            <w:p w14:paraId="7D24DBD3"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Squad Training - £10,512</w:t>
                              </w:r>
                            </w:p>
                            <w:p w14:paraId="0A12307B" w14:textId="15A3214A"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Voucher Prizes - £1,</w:t>
                              </w:r>
                              <w:r w:rsidR="0003099C">
                                <w:rPr>
                                  <w:rFonts w:ascii="Arial" w:hAnsi="Arial" w:cs="Arial"/>
                                  <w:sz w:val="20"/>
                                  <w:szCs w:val="20"/>
                                </w:rPr>
                                <w:t>122</w:t>
                              </w:r>
                            </w:p>
                            <w:p w14:paraId="76DA97DA"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Paintings and Prints 2021 - £2,000</w:t>
                              </w:r>
                            </w:p>
                            <w:p w14:paraId="3B0076BD" w14:textId="650634F8"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Available Funds - £67,</w:t>
                              </w:r>
                              <w:r w:rsidR="0003099C">
                                <w:rPr>
                                  <w:rFonts w:ascii="Arial" w:hAnsi="Arial" w:cs="Arial"/>
                                  <w:b/>
                                  <w:bCs/>
                                  <w:color w:val="FF0000"/>
                                  <w:sz w:val="20"/>
                                  <w:szCs w:val="20"/>
                                </w:rPr>
                                <w:t>645</w:t>
                              </w:r>
                            </w:p>
                            <w:p w14:paraId="1BD803E8" w14:textId="6BFE2CA0"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 xml:space="preserve">FoT Bank Account @ </w:t>
                              </w:r>
                              <w:r w:rsidR="0003099C">
                                <w:rPr>
                                  <w:rFonts w:ascii="Arial" w:hAnsi="Arial" w:cs="Arial"/>
                                  <w:b/>
                                  <w:bCs/>
                                  <w:sz w:val="20"/>
                                  <w:szCs w:val="20"/>
                                </w:rPr>
                                <w:t>03</w:t>
                              </w:r>
                              <w:r w:rsidRPr="00AB02B3">
                                <w:rPr>
                                  <w:rFonts w:ascii="Arial" w:hAnsi="Arial" w:cs="Arial"/>
                                  <w:b/>
                                  <w:bCs/>
                                  <w:sz w:val="20"/>
                                  <w:szCs w:val="20"/>
                                </w:rPr>
                                <w:t>/0</w:t>
                              </w:r>
                              <w:r w:rsidR="0003099C">
                                <w:rPr>
                                  <w:rFonts w:ascii="Arial" w:hAnsi="Arial" w:cs="Arial"/>
                                  <w:b/>
                                  <w:bCs/>
                                  <w:sz w:val="20"/>
                                  <w:szCs w:val="20"/>
                                </w:rPr>
                                <w:t>5</w:t>
                              </w:r>
                              <w:r w:rsidRPr="00AB02B3">
                                <w:rPr>
                                  <w:rFonts w:ascii="Arial" w:hAnsi="Arial" w:cs="Arial"/>
                                  <w:b/>
                                  <w:bCs/>
                                  <w:sz w:val="20"/>
                                  <w:szCs w:val="20"/>
                                </w:rPr>
                                <w:t>/22 - £</w:t>
                              </w:r>
                              <w:r w:rsidR="0003099C">
                                <w:rPr>
                                  <w:rFonts w:ascii="Arial" w:hAnsi="Arial" w:cs="Arial"/>
                                  <w:b/>
                                  <w:bCs/>
                                  <w:sz w:val="20"/>
                                  <w:szCs w:val="20"/>
                                </w:rPr>
                                <w:t>77,536</w:t>
                              </w:r>
                            </w:p>
                            <w:p w14:paraId="491AAD8D" w14:textId="77777777"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Spend 2021 (Final) - £36,015</w:t>
                              </w:r>
                            </w:p>
                            <w:p w14:paraId="1F80E4FF" w14:textId="77777777"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Carry over into 2022 - £57,100</w:t>
                              </w:r>
                            </w:p>
                            <w:p w14:paraId="2EDDDE42" w14:textId="34291732"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Budget 2022 - £63,</w:t>
                              </w:r>
                              <w:r w:rsidR="0003099C">
                                <w:rPr>
                                  <w:rFonts w:ascii="Arial" w:hAnsi="Arial" w:cs="Arial"/>
                                  <w:b/>
                                  <w:bCs/>
                                  <w:color w:val="FF0000"/>
                                  <w:sz w:val="20"/>
                                  <w:szCs w:val="20"/>
                                </w:rPr>
                                <w:t>380</w:t>
                              </w:r>
                            </w:p>
                            <w:p w14:paraId="10A458BB" w14:textId="4F48D00E" w:rsidR="00AB02B3" w:rsidRPr="00AB02B3" w:rsidRDefault="00AB02B3" w:rsidP="00AB02B3">
                              <w:pPr>
                                <w:pStyle w:val="ListParagraph"/>
                                <w:numPr>
                                  <w:ilvl w:val="0"/>
                                  <w:numId w:val="1"/>
                                </w:numPr>
                                <w:rPr>
                                  <w:b/>
                                  <w:bCs/>
                                  <w:sz w:val="20"/>
                                  <w:szCs w:val="20"/>
                                </w:rPr>
                              </w:pPr>
                              <w:r w:rsidRPr="00AB02B3">
                                <w:rPr>
                                  <w:rFonts w:ascii="Arial" w:hAnsi="Arial" w:cs="Arial"/>
                                  <w:b/>
                                  <w:bCs/>
                                  <w:sz w:val="20"/>
                                  <w:szCs w:val="20"/>
                                </w:rPr>
                                <w:t>Projected carry over into 2023 - £</w:t>
                              </w:r>
                              <w:r w:rsidR="00FB078B">
                                <w:rPr>
                                  <w:rFonts w:ascii="Arial" w:hAnsi="Arial" w:cs="Arial"/>
                                  <w:b/>
                                  <w:bCs/>
                                  <w:sz w:val="20"/>
                                  <w:szCs w:val="20"/>
                                </w:rPr>
                                <w:t>50,1</w:t>
                              </w:r>
                              <w:r w:rsidR="0003099C">
                                <w:rPr>
                                  <w:rFonts w:ascii="Arial" w:hAnsi="Arial" w:cs="Arial"/>
                                  <w:b/>
                                  <w:bCs/>
                                  <w:sz w:val="20"/>
                                  <w:szCs w:val="20"/>
                                </w:rPr>
                                <w:t>95</w:t>
                              </w:r>
                            </w:p>
                            <w:p w14:paraId="0BECADBE" w14:textId="2BCD4F70" w:rsidR="00AB02B3" w:rsidRPr="00AB02B3" w:rsidRDefault="00AB02B3" w:rsidP="00AB02B3">
                              <w:pPr>
                                <w:pStyle w:val="ListParagraph"/>
                                <w:numPr>
                                  <w:ilvl w:val="0"/>
                                  <w:numId w:val="1"/>
                                </w:numPr>
                                <w:rPr>
                                  <w:rFonts w:asciiTheme="majorHAnsi" w:hAnsiTheme="majorHAnsi" w:cstheme="majorHAnsi"/>
                                  <w:b/>
                                  <w:bCs/>
                                  <w:color w:val="FF0000"/>
                                  <w:sz w:val="20"/>
                                  <w:szCs w:val="20"/>
                                </w:rPr>
                              </w:pPr>
                              <w:r w:rsidRPr="00AB02B3">
                                <w:rPr>
                                  <w:rFonts w:asciiTheme="majorHAnsi" w:hAnsiTheme="majorHAnsi" w:cstheme="majorHAnsi"/>
                                  <w:b/>
                                  <w:bCs/>
                                  <w:color w:val="FF0000"/>
                                  <w:sz w:val="20"/>
                                  <w:szCs w:val="20"/>
                                </w:rPr>
                                <w:t xml:space="preserve">Projected Budget 2023 - £65,720 </w:t>
                              </w:r>
                            </w:p>
                            <w:p w14:paraId="11D20128" w14:textId="76A675ED" w:rsidR="00AB02B3" w:rsidRPr="00AB02B3" w:rsidRDefault="00AB02B3" w:rsidP="00AB02B3">
                              <w:pPr>
                                <w:pStyle w:val="ListParagraph"/>
                                <w:numPr>
                                  <w:ilvl w:val="0"/>
                                  <w:numId w:val="1"/>
                                </w:numPr>
                                <w:rPr>
                                  <w:b/>
                                  <w:bCs/>
                                  <w:sz w:val="20"/>
                                  <w:szCs w:val="20"/>
                                </w:rPr>
                              </w:pPr>
                              <w:r w:rsidRPr="00AB02B3">
                                <w:rPr>
                                  <w:rFonts w:asciiTheme="majorHAnsi" w:hAnsiTheme="majorHAnsi" w:cstheme="majorHAnsi"/>
                                  <w:b/>
                                  <w:bCs/>
                                  <w:sz w:val="20"/>
                                  <w:szCs w:val="20"/>
                                </w:rPr>
                                <w:t>Projected carry over into 2024 - £40,</w:t>
                              </w:r>
                              <w:r w:rsidR="0003099C">
                                <w:rPr>
                                  <w:rFonts w:asciiTheme="majorHAnsi" w:hAnsiTheme="majorHAnsi" w:cstheme="majorHAnsi"/>
                                  <w:b/>
                                  <w:bCs/>
                                  <w:sz w:val="20"/>
                                  <w:szCs w:val="20"/>
                                </w:rPr>
                                <w:t>951</w:t>
                              </w:r>
                            </w:p>
                            <w:p w14:paraId="408318AC" w14:textId="4DA97CE9" w:rsidR="00AB02B3" w:rsidRPr="005703D0" w:rsidRDefault="00AB02B3" w:rsidP="00AB02B3">
                              <w:pPr>
                                <w:pStyle w:val="ListParagraph"/>
                                <w:numPr>
                                  <w:ilvl w:val="0"/>
                                  <w:numId w:val="1"/>
                                </w:numPr>
                                <w:rPr>
                                  <w:rFonts w:ascii="Arial" w:hAnsi="Arial" w:cs="Arial"/>
                                  <w:b/>
                                  <w:bCs/>
                                  <w:sz w:val="20"/>
                                  <w:szCs w:val="20"/>
                                </w:rPr>
                              </w:pPr>
                              <w:r w:rsidRPr="005703D0">
                                <w:rPr>
                                  <w:rFonts w:ascii="Arial" w:hAnsi="Arial" w:cs="Arial"/>
                                  <w:b/>
                                  <w:bCs/>
                                  <w:sz w:val="20"/>
                                  <w:szCs w:val="20"/>
                                </w:rPr>
                                <w:t>Changes this month: +</w:t>
                              </w:r>
                              <w:r w:rsidR="006D75D5">
                                <w:rPr>
                                  <w:rFonts w:ascii="Arial" w:hAnsi="Arial" w:cs="Arial"/>
                                  <w:b/>
                                  <w:bCs/>
                                  <w:sz w:val="20"/>
                                  <w:szCs w:val="20"/>
                                </w:rPr>
                                <w:t xml:space="preserve"> </w:t>
                              </w:r>
                              <w:r w:rsidR="0003099C">
                                <w:rPr>
                                  <w:rFonts w:ascii="Arial" w:hAnsi="Arial" w:cs="Arial"/>
                                  <w:b/>
                                  <w:bCs/>
                                  <w:sz w:val="20"/>
                                  <w:szCs w:val="20"/>
                                </w:rPr>
                                <w:t>4</w:t>
                              </w:r>
                              <w:r w:rsidRPr="005703D0">
                                <w:rPr>
                                  <w:rFonts w:ascii="Arial" w:hAnsi="Arial" w:cs="Arial"/>
                                  <w:b/>
                                  <w:bCs/>
                                  <w:sz w:val="20"/>
                                  <w:szCs w:val="20"/>
                                </w:rPr>
                                <w:t xml:space="preserve"> - 0 </w:t>
                              </w:r>
                            </w:p>
                            <w:p w14:paraId="6EA9F24E" w14:textId="1B433649"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16</w:t>
                              </w:r>
                              <w:r w:rsidR="0003099C">
                                <w:rPr>
                                  <w:rFonts w:ascii="Arial" w:hAnsi="Arial" w:cs="Arial"/>
                                  <w:b/>
                                  <w:bCs/>
                                  <w:sz w:val="20"/>
                                  <w:szCs w:val="20"/>
                                </w:rPr>
                                <w:t>6</w:t>
                              </w:r>
                              <w:r w:rsidRPr="00AB02B3">
                                <w:rPr>
                                  <w:rFonts w:ascii="Arial" w:hAnsi="Arial" w:cs="Arial"/>
                                  <w:b/>
                                  <w:bCs/>
                                  <w:sz w:val="20"/>
                                  <w:szCs w:val="20"/>
                                </w:rPr>
                                <w:t xml:space="preserve"> balls in the bag this month with prizes of £1,</w:t>
                              </w:r>
                              <w:r w:rsidR="00FB078B">
                                <w:rPr>
                                  <w:rFonts w:ascii="Arial" w:hAnsi="Arial" w:cs="Arial"/>
                                  <w:b/>
                                  <w:bCs/>
                                  <w:sz w:val="20"/>
                                  <w:szCs w:val="20"/>
                                </w:rPr>
                                <w:t>3</w:t>
                              </w:r>
                              <w:r w:rsidR="0003099C">
                                <w:rPr>
                                  <w:rFonts w:ascii="Arial" w:hAnsi="Arial" w:cs="Arial"/>
                                  <w:b/>
                                  <w:bCs/>
                                  <w:sz w:val="20"/>
                                  <w:szCs w:val="20"/>
                                </w:rPr>
                                <w:t>48.75</w:t>
                              </w:r>
                            </w:p>
                            <w:p w14:paraId="08C193FC" w14:textId="66A99800" w:rsidR="00AB02B3" w:rsidRPr="00AB02B3" w:rsidRDefault="00AB02B3" w:rsidP="00AB02B3">
                              <w:pPr>
                                <w:ind w:left="2160" w:firstLine="720"/>
                                <w:rPr>
                                  <w:rFonts w:ascii="Arial" w:hAnsi="Arial" w:cs="Arial"/>
                                  <w:b/>
                                  <w:bCs/>
                                </w:rPr>
                              </w:pPr>
                              <w:r w:rsidRPr="00AB02B3">
                                <w:rPr>
                                  <w:rFonts w:ascii="Arial" w:hAnsi="Arial" w:cs="Arial"/>
                                  <w:b/>
                                  <w:bCs/>
                                </w:rPr>
                                <w:t>1</w:t>
                              </w:r>
                              <w:r w:rsidRPr="00AB02B3">
                                <w:rPr>
                                  <w:rFonts w:ascii="Arial" w:hAnsi="Arial" w:cs="Arial"/>
                                  <w:b/>
                                  <w:bCs/>
                                  <w:vertAlign w:val="superscript"/>
                                </w:rPr>
                                <w:t>st</w:t>
                              </w:r>
                              <w:r w:rsidRPr="00AB02B3">
                                <w:rPr>
                                  <w:rFonts w:ascii="Arial" w:hAnsi="Arial" w:cs="Arial"/>
                                  <w:b/>
                                  <w:bCs/>
                                </w:rPr>
                                <w:t xml:space="preserve"> - £5</w:t>
                              </w:r>
                              <w:r w:rsidR="0003099C">
                                <w:rPr>
                                  <w:rFonts w:ascii="Arial" w:hAnsi="Arial" w:cs="Arial"/>
                                  <w:b/>
                                  <w:bCs/>
                                </w:rPr>
                                <w:t>39.50</w:t>
                              </w:r>
                            </w:p>
                            <w:p w14:paraId="0556ED29" w14:textId="248E440A" w:rsidR="00AB02B3" w:rsidRPr="00AB02B3" w:rsidRDefault="00AB02B3" w:rsidP="00AB02B3">
                              <w:pPr>
                                <w:ind w:left="2880"/>
                                <w:rPr>
                                  <w:rFonts w:ascii="Arial" w:hAnsi="Arial" w:cs="Arial"/>
                                  <w:b/>
                                  <w:bCs/>
                                </w:rPr>
                              </w:pPr>
                              <w:r w:rsidRPr="00AB02B3">
                                <w:rPr>
                                  <w:rFonts w:ascii="Arial" w:hAnsi="Arial" w:cs="Arial"/>
                                  <w:b/>
                                  <w:bCs/>
                                </w:rPr>
                                <w:t>2</w:t>
                              </w:r>
                              <w:r w:rsidRPr="00AB02B3">
                                <w:rPr>
                                  <w:rFonts w:ascii="Arial" w:hAnsi="Arial" w:cs="Arial"/>
                                  <w:b/>
                                  <w:bCs/>
                                  <w:vertAlign w:val="superscript"/>
                                </w:rPr>
                                <w:t>nd</w:t>
                              </w:r>
                              <w:r w:rsidRPr="00AB02B3">
                                <w:rPr>
                                  <w:rFonts w:ascii="Arial" w:hAnsi="Arial" w:cs="Arial"/>
                                  <w:b/>
                                  <w:bCs/>
                                </w:rPr>
                                <w:t xml:space="preserve"> - </w:t>
                              </w:r>
                              <w:r w:rsidR="00FB078B">
                                <w:rPr>
                                  <w:rFonts w:ascii="Arial" w:hAnsi="Arial" w:cs="Arial"/>
                                  <w:b/>
                                  <w:bCs/>
                                </w:rPr>
                                <w:t>£4</w:t>
                              </w:r>
                              <w:r w:rsidR="0003099C">
                                <w:rPr>
                                  <w:rFonts w:ascii="Arial" w:hAnsi="Arial" w:cs="Arial"/>
                                  <w:b/>
                                  <w:bCs/>
                                </w:rPr>
                                <w:t>04.63</w:t>
                              </w:r>
                            </w:p>
                            <w:p w14:paraId="72D503BA" w14:textId="2876AC78" w:rsidR="00AB02B3" w:rsidRPr="00AB02B3" w:rsidRDefault="00AB02B3" w:rsidP="00AB02B3">
                              <w:pPr>
                                <w:ind w:left="2880"/>
                                <w:rPr>
                                  <w:rFonts w:ascii="Arial" w:hAnsi="Arial" w:cs="Arial"/>
                                  <w:b/>
                                  <w:bCs/>
                                </w:rPr>
                              </w:pPr>
                              <w:r w:rsidRPr="00AB02B3">
                                <w:rPr>
                                  <w:rFonts w:ascii="Arial" w:hAnsi="Arial" w:cs="Arial"/>
                                  <w:b/>
                                  <w:bCs/>
                                </w:rPr>
                                <w:t>3</w:t>
                              </w:r>
                              <w:r w:rsidRPr="00AB02B3">
                                <w:rPr>
                                  <w:rFonts w:ascii="Arial" w:hAnsi="Arial" w:cs="Arial"/>
                                  <w:b/>
                                  <w:bCs/>
                                  <w:vertAlign w:val="superscript"/>
                                </w:rPr>
                                <w:t>rd</w:t>
                              </w:r>
                              <w:r w:rsidRPr="00AB02B3">
                                <w:rPr>
                                  <w:rFonts w:ascii="Arial" w:hAnsi="Arial" w:cs="Arial"/>
                                  <w:b/>
                                  <w:bCs/>
                                </w:rPr>
                                <w:t xml:space="preserve"> - £2</w:t>
                              </w:r>
                              <w:r w:rsidR="0003099C">
                                <w:rPr>
                                  <w:rFonts w:ascii="Arial" w:hAnsi="Arial" w:cs="Arial"/>
                                  <w:b/>
                                  <w:bCs/>
                                </w:rPr>
                                <w:t>69.75</w:t>
                              </w:r>
                            </w:p>
                            <w:p w14:paraId="70FCDB7F" w14:textId="3304507E" w:rsidR="00AB02B3" w:rsidRPr="00AB02B3" w:rsidRDefault="00AB02B3" w:rsidP="00AB02B3">
                              <w:pPr>
                                <w:ind w:left="2880"/>
                                <w:rPr>
                                  <w:rFonts w:ascii="Arial" w:hAnsi="Arial" w:cs="Arial"/>
                                  <w:b/>
                                  <w:bCs/>
                                </w:rPr>
                              </w:pPr>
                              <w:r w:rsidRPr="00AB02B3">
                                <w:rPr>
                                  <w:rFonts w:ascii="Arial" w:hAnsi="Arial" w:cs="Arial"/>
                                  <w:b/>
                                  <w:bCs/>
                                </w:rPr>
                                <w:t>4</w:t>
                              </w:r>
                              <w:r w:rsidRPr="00AB02B3">
                                <w:rPr>
                                  <w:rFonts w:ascii="Arial" w:hAnsi="Arial" w:cs="Arial"/>
                                  <w:b/>
                                  <w:bCs/>
                                  <w:vertAlign w:val="superscript"/>
                                </w:rPr>
                                <w:t>th</w:t>
                              </w:r>
                              <w:r w:rsidRPr="00AB02B3">
                                <w:rPr>
                                  <w:rFonts w:ascii="Arial" w:hAnsi="Arial" w:cs="Arial"/>
                                  <w:b/>
                                  <w:bCs/>
                                </w:rPr>
                                <w:t xml:space="preserve"> - £13</w:t>
                              </w:r>
                              <w:r w:rsidR="00FB078B">
                                <w:rPr>
                                  <w:rFonts w:ascii="Arial" w:hAnsi="Arial" w:cs="Arial"/>
                                  <w:b/>
                                  <w:bCs/>
                                </w:rPr>
                                <w:t>4.</w:t>
                              </w:r>
                              <w:r w:rsidR="0003099C">
                                <w:rPr>
                                  <w:rFonts w:ascii="Arial" w:hAnsi="Arial" w:cs="Arial"/>
                                  <w:b/>
                                  <w:bCs/>
                                </w:rPr>
                                <w:t>88</w:t>
                              </w:r>
                            </w:p>
                            <w:p w14:paraId="2F7D8AC1" w14:textId="7834F4A8" w:rsidR="00AB02B3" w:rsidRPr="00AB02B3" w:rsidRDefault="00AB02B3" w:rsidP="00AB02B3">
                              <w:pPr>
                                <w:pStyle w:val="ListParagraph"/>
                                <w:numPr>
                                  <w:ilvl w:val="0"/>
                                  <w:numId w:val="2"/>
                                </w:numPr>
                                <w:rPr>
                                  <w:rFonts w:ascii="Arial" w:hAnsi="Arial" w:cs="Arial"/>
                                  <w:b/>
                                  <w:bCs/>
                                  <w:sz w:val="20"/>
                                  <w:szCs w:val="20"/>
                                </w:rPr>
                              </w:pPr>
                              <w:r w:rsidRPr="00AB02B3">
                                <w:rPr>
                                  <w:rFonts w:ascii="Arial" w:hAnsi="Arial" w:cs="Arial"/>
                                  <w:b/>
                                  <w:bCs/>
                                  <w:sz w:val="20"/>
                                  <w:szCs w:val="20"/>
                                </w:rPr>
                                <w:t>So far 2</w:t>
                              </w:r>
                              <w:r w:rsidR="00796FD8">
                                <w:rPr>
                                  <w:rFonts w:ascii="Arial" w:hAnsi="Arial" w:cs="Arial"/>
                                  <w:b/>
                                  <w:bCs/>
                                  <w:sz w:val="20"/>
                                  <w:szCs w:val="20"/>
                                </w:rPr>
                                <w:t>22</w:t>
                              </w:r>
                              <w:r w:rsidRPr="00AB02B3">
                                <w:rPr>
                                  <w:rFonts w:ascii="Arial" w:hAnsi="Arial" w:cs="Arial"/>
                                  <w:b/>
                                  <w:bCs/>
                                  <w:sz w:val="20"/>
                                  <w:szCs w:val="20"/>
                                </w:rPr>
                                <w:t xml:space="preserve"> prizes have gone to </w:t>
                              </w:r>
                              <w:r w:rsidR="00796FD8">
                                <w:rPr>
                                  <w:rFonts w:ascii="Arial" w:hAnsi="Arial" w:cs="Arial"/>
                                  <w:b/>
                                  <w:bCs/>
                                  <w:sz w:val="20"/>
                                  <w:szCs w:val="20"/>
                                </w:rPr>
                                <w:t>100</w:t>
                              </w:r>
                              <w:r w:rsidRPr="00AB02B3">
                                <w:rPr>
                                  <w:rFonts w:ascii="Arial" w:hAnsi="Arial" w:cs="Arial"/>
                                  <w:b/>
                                  <w:bCs/>
                                  <w:sz w:val="20"/>
                                  <w:szCs w:val="20"/>
                                </w:rPr>
                                <w:t xml:space="preserve"> different winners.</w:t>
                              </w:r>
                            </w:p>
                            <w:p w14:paraId="4C1EF2F6" w14:textId="1F19FD93" w:rsidR="00DD6891" w:rsidRPr="001B4B3C" w:rsidRDefault="00DD6891" w:rsidP="003B1803">
                              <w:pPr>
                                <w:spacing w:after="160" w:line="259" w:lineRule="auto"/>
                                <w:ind w:left="720"/>
                                <w:contextualSpacing/>
                                <w:rPr>
                                  <w:rFonts w:asciiTheme="majorHAnsi" w:hAnsiTheme="majorHAnsi" w:cstheme="majorHAnsi"/>
                                  <w:color w:val="7F7F7F" w:themeColor="text1" w:themeTint="8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2D97FC" id="Group 179" o:spid="_x0000_s1026" style="position:absolute;margin-left:0;margin-top:126pt;width:267.75pt;height:630.15pt;z-index:251668480;mso-wrap-distance-left:36pt;mso-wrap-distance-right:36pt;mso-position-horizontal-relative:page;mso-position-vertical-relative:page;mso-width-relative:margin" coordsize="3170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e76a1d [3204]" stroked="f" strokeweight="1pt">
                      <v:stroke joinstyle="miter"/>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2275;width:29427;height:9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7B22CDE4"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C55EE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74CCE2A3" w14:textId="77777777" w:rsidR="00DD00A6" w:rsidRDefault="00DD00A6" w:rsidP="000B600C">
                        <w:pPr>
                          <w:spacing w:after="160" w:line="259" w:lineRule="auto"/>
                          <w:ind w:left="360"/>
                          <w:rPr>
                            <w:rFonts w:ascii="Calibri" w:eastAsia="Calibri" w:hAnsi="Calibri" w:cs="Times New Roman"/>
                            <w:b/>
                            <w:bCs/>
                            <w:color w:val="auto"/>
                            <w:kern w:val="0"/>
                            <w:sz w:val="24"/>
                            <w:szCs w:val="24"/>
                            <w:u w:val="single"/>
                            <w:lang w:val="en-GB" w:eastAsia="en-US"/>
                            <w14:ligatures w14:val="none"/>
                          </w:rPr>
                        </w:pPr>
                      </w:p>
                      <w:p w14:paraId="4321C632" w14:textId="44FC916F" w:rsidR="0076227C" w:rsidRPr="001B4B3C" w:rsidRDefault="000C26E3" w:rsidP="00355691">
                        <w:pPr>
                          <w:spacing w:after="160" w:line="259" w:lineRule="auto"/>
                          <w:ind w:firstLine="360"/>
                          <w:jc w:val="both"/>
                          <w:rPr>
                            <w:rFonts w:asciiTheme="majorHAnsi" w:eastAsia="Calibri" w:hAnsiTheme="majorHAnsi" w:cstheme="majorHAnsi"/>
                            <w:b/>
                            <w:bCs/>
                            <w:color w:val="auto"/>
                            <w:kern w:val="0"/>
                            <w:sz w:val="22"/>
                            <w:szCs w:val="22"/>
                            <w:u w:val="single"/>
                            <w:lang w:val="en-GB" w:eastAsia="en-US"/>
                            <w14:ligatures w14:val="none"/>
                          </w:rPr>
                        </w:pPr>
                        <w:r w:rsidRPr="000C26E3">
                          <w:rPr>
                            <w:rFonts w:asciiTheme="majorHAnsi" w:eastAsia="Calibri" w:hAnsiTheme="majorHAnsi" w:cstheme="majorHAnsi"/>
                            <w:b/>
                            <w:bCs/>
                            <w:color w:val="auto"/>
                            <w:kern w:val="0"/>
                            <w:sz w:val="22"/>
                            <w:szCs w:val="22"/>
                            <w:lang w:val="en-GB" w:eastAsia="en-US"/>
                            <w14:ligatures w14:val="none"/>
                          </w:rPr>
                          <w:t xml:space="preserve">     </w:t>
                        </w:r>
                        <w:r w:rsidR="00355691" w:rsidRPr="001B4B3C">
                          <w:rPr>
                            <w:rFonts w:asciiTheme="majorHAnsi" w:eastAsia="Calibri" w:hAnsiTheme="majorHAnsi" w:cstheme="majorHAnsi"/>
                            <w:b/>
                            <w:bCs/>
                            <w:color w:val="auto"/>
                            <w:kern w:val="0"/>
                            <w:sz w:val="22"/>
                            <w:szCs w:val="22"/>
                            <w:u w:val="single"/>
                            <w:lang w:val="en-GB" w:eastAsia="en-US"/>
                            <w14:ligatures w14:val="none"/>
                          </w:rPr>
                          <w:t xml:space="preserve">Friends of Tournament </w:t>
                        </w:r>
                        <w:r w:rsidR="001B4B3C" w:rsidRPr="001B4B3C">
                          <w:rPr>
                            <w:rFonts w:asciiTheme="majorHAnsi" w:eastAsia="Calibri" w:hAnsiTheme="majorHAnsi" w:cstheme="majorHAnsi"/>
                            <w:b/>
                            <w:bCs/>
                            <w:color w:val="auto"/>
                            <w:kern w:val="0"/>
                            <w:sz w:val="22"/>
                            <w:szCs w:val="22"/>
                            <w:u w:val="single"/>
                            <w:lang w:val="en-GB" w:eastAsia="en-US"/>
                            <w14:ligatures w14:val="none"/>
                          </w:rPr>
                          <w:t>April</w:t>
                        </w:r>
                        <w:r w:rsidR="0076227C" w:rsidRPr="001B4B3C">
                          <w:rPr>
                            <w:rFonts w:asciiTheme="majorHAnsi" w:eastAsia="Calibri" w:hAnsiTheme="majorHAnsi" w:cstheme="majorHAnsi"/>
                            <w:b/>
                            <w:bCs/>
                            <w:color w:val="auto"/>
                            <w:kern w:val="0"/>
                            <w:sz w:val="22"/>
                            <w:szCs w:val="22"/>
                            <w:u w:val="single"/>
                            <w:lang w:val="en-GB" w:eastAsia="en-US"/>
                            <w14:ligatures w14:val="none"/>
                          </w:rPr>
                          <w:t xml:space="preserve"> 2022</w:t>
                        </w:r>
                      </w:p>
                      <w:p w14:paraId="00512A46" w14:textId="7F28A78D"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Gross amount raised to date - £221,9</w:t>
                        </w:r>
                        <w:r w:rsidR="0003099C">
                          <w:rPr>
                            <w:rFonts w:ascii="Arial" w:hAnsi="Arial" w:cs="Arial"/>
                            <w:b/>
                            <w:bCs/>
                            <w:color w:val="FF0000"/>
                            <w:sz w:val="20"/>
                            <w:szCs w:val="20"/>
                          </w:rPr>
                          <w:t>62</w:t>
                        </w:r>
                      </w:p>
                      <w:p w14:paraId="44CF7CA5" w14:textId="788B86BB"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 xml:space="preserve">Prize Money </w:t>
                        </w:r>
                        <w:bookmarkStart w:id="1" w:name="_Hlk100072946"/>
                        <w:r w:rsidRPr="00AB02B3">
                          <w:rPr>
                            <w:rFonts w:ascii="Arial" w:hAnsi="Arial" w:cs="Arial"/>
                            <w:b/>
                            <w:bCs/>
                            <w:sz w:val="20"/>
                            <w:szCs w:val="20"/>
                          </w:rPr>
                          <w:t>– £59,9</w:t>
                        </w:r>
                        <w:bookmarkEnd w:id="1"/>
                        <w:r w:rsidR="00FB078B">
                          <w:rPr>
                            <w:rFonts w:ascii="Arial" w:hAnsi="Arial" w:cs="Arial"/>
                            <w:b/>
                            <w:bCs/>
                            <w:sz w:val="20"/>
                            <w:szCs w:val="20"/>
                          </w:rPr>
                          <w:t>8</w:t>
                        </w:r>
                        <w:r w:rsidR="0003099C">
                          <w:rPr>
                            <w:rFonts w:ascii="Arial" w:hAnsi="Arial" w:cs="Arial"/>
                            <w:b/>
                            <w:bCs/>
                            <w:sz w:val="20"/>
                            <w:szCs w:val="20"/>
                          </w:rPr>
                          <w:t>8</w:t>
                        </w:r>
                      </w:p>
                      <w:p w14:paraId="66EDAF24" w14:textId="2EA74AD5"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After Prizes – £161,9</w:t>
                        </w:r>
                        <w:r w:rsidR="0003099C">
                          <w:rPr>
                            <w:rFonts w:ascii="Arial" w:hAnsi="Arial" w:cs="Arial"/>
                            <w:b/>
                            <w:bCs/>
                            <w:color w:val="FF0000"/>
                            <w:sz w:val="20"/>
                            <w:szCs w:val="20"/>
                          </w:rPr>
                          <w:t>74</w:t>
                        </w:r>
                      </w:p>
                      <w:p w14:paraId="4764E134" w14:textId="0C43CCBC"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Spend to Date - £94,</w:t>
                        </w:r>
                        <w:r w:rsidR="0003099C">
                          <w:rPr>
                            <w:rFonts w:ascii="Arial" w:hAnsi="Arial" w:cs="Arial"/>
                            <w:b/>
                            <w:bCs/>
                            <w:sz w:val="20"/>
                            <w:szCs w:val="20"/>
                          </w:rPr>
                          <w:t>329</w:t>
                        </w:r>
                      </w:p>
                      <w:p w14:paraId="04205BAA"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Skier Travel Grants - £60,256</w:t>
                        </w:r>
                      </w:p>
                      <w:p w14:paraId="68693F14" w14:textId="79569A2E"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Development Days – £1</w:t>
                        </w:r>
                        <w:r w:rsidR="0003099C">
                          <w:rPr>
                            <w:rFonts w:ascii="Arial" w:hAnsi="Arial" w:cs="Arial"/>
                            <w:sz w:val="20"/>
                            <w:szCs w:val="20"/>
                          </w:rPr>
                          <w:t>4,066</w:t>
                        </w:r>
                      </w:p>
                      <w:p w14:paraId="28A5D68E" w14:textId="77777777" w:rsidR="00AB02B3" w:rsidRPr="00AB02B3" w:rsidRDefault="00AB02B3" w:rsidP="00AB02B3">
                        <w:pPr>
                          <w:pStyle w:val="ListParagraph"/>
                          <w:numPr>
                            <w:ilvl w:val="0"/>
                            <w:numId w:val="4"/>
                          </w:numPr>
                          <w:jc w:val="both"/>
                          <w:rPr>
                            <w:rFonts w:ascii="Arial" w:hAnsi="Arial" w:cs="Arial"/>
                            <w:sz w:val="20"/>
                            <w:szCs w:val="20"/>
                          </w:rPr>
                        </w:pPr>
                        <w:r w:rsidRPr="00AB02B3">
                          <w:rPr>
                            <w:rFonts w:ascii="Arial" w:hAnsi="Arial" w:cs="Arial"/>
                            <w:sz w:val="20"/>
                            <w:szCs w:val="20"/>
                          </w:rPr>
                          <w:t xml:space="preserve">Trick/Jump Skis - £6,372 </w:t>
                        </w:r>
                      </w:p>
                      <w:p w14:paraId="7D24DBD3"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Squad Training - £10,512</w:t>
                        </w:r>
                      </w:p>
                      <w:p w14:paraId="0A12307B" w14:textId="15A3214A"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Voucher Prizes - £1,</w:t>
                        </w:r>
                        <w:r w:rsidR="0003099C">
                          <w:rPr>
                            <w:rFonts w:ascii="Arial" w:hAnsi="Arial" w:cs="Arial"/>
                            <w:sz w:val="20"/>
                            <w:szCs w:val="20"/>
                          </w:rPr>
                          <w:t>122</w:t>
                        </w:r>
                      </w:p>
                      <w:p w14:paraId="76DA97DA" w14:textId="77777777" w:rsidR="00AB02B3" w:rsidRPr="00AB02B3" w:rsidRDefault="00AB02B3" w:rsidP="00AB02B3">
                        <w:pPr>
                          <w:pStyle w:val="ListParagraph"/>
                          <w:numPr>
                            <w:ilvl w:val="0"/>
                            <w:numId w:val="4"/>
                          </w:numPr>
                          <w:rPr>
                            <w:rFonts w:ascii="Arial" w:hAnsi="Arial" w:cs="Arial"/>
                            <w:sz w:val="20"/>
                            <w:szCs w:val="20"/>
                          </w:rPr>
                        </w:pPr>
                        <w:r w:rsidRPr="00AB02B3">
                          <w:rPr>
                            <w:rFonts w:ascii="Arial" w:hAnsi="Arial" w:cs="Arial"/>
                            <w:sz w:val="20"/>
                            <w:szCs w:val="20"/>
                          </w:rPr>
                          <w:t>Paintings and Prints 2021 - £2,000</w:t>
                        </w:r>
                      </w:p>
                      <w:p w14:paraId="3B0076BD" w14:textId="650634F8"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Available Funds - £67,</w:t>
                        </w:r>
                        <w:r w:rsidR="0003099C">
                          <w:rPr>
                            <w:rFonts w:ascii="Arial" w:hAnsi="Arial" w:cs="Arial"/>
                            <w:b/>
                            <w:bCs/>
                            <w:color w:val="FF0000"/>
                            <w:sz w:val="20"/>
                            <w:szCs w:val="20"/>
                          </w:rPr>
                          <w:t>645</w:t>
                        </w:r>
                      </w:p>
                      <w:p w14:paraId="1BD803E8" w14:textId="6BFE2CA0"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 xml:space="preserve">FoT Bank Account @ </w:t>
                        </w:r>
                        <w:r w:rsidR="0003099C">
                          <w:rPr>
                            <w:rFonts w:ascii="Arial" w:hAnsi="Arial" w:cs="Arial"/>
                            <w:b/>
                            <w:bCs/>
                            <w:sz w:val="20"/>
                            <w:szCs w:val="20"/>
                          </w:rPr>
                          <w:t>03</w:t>
                        </w:r>
                        <w:r w:rsidRPr="00AB02B3">
                          <w:rPr>
                            <w:rFonts w:ascii="Arial" w:hAnsi="Arial" w:cs="Arial"/>
                            <w:b/>
                            <w:bCs/>
                            <w:sz w:val="20"/>
                            <w:szCs w:val="20"/>
                          </w:rPr>
                          <w:t>/0</w:t>
                        </w:r>
                        <w:r w:rsidR="0003099C">
                          <w:rPr>
                            <w:rFonts w:ascii="Arial" w:hAnsi="Arial" w:cs="Arial"/>
                            <w:b/>
                            <w:bCs/>
                            <w:sz w:val="20"/>
                            <w:szCs w:val="20"/>
                          </w:rPr>
                          <w:t>5</w:t>
                        </w:r>
                        <w:r w:rsidRPr="00AB02B3">
                          <w:rPr>
                            <w:rFonts w:ascii="Arial" w:hAnsi="Arial" w:cs="Arial"/>
                            <w:b/>
                            <w:bCs/>
                            <w:sz w:val="20"/>
                            <w:szCs w:val="20"/>
                          </w:rPr>
                          <w:t>/22 - £</w:t>
                        </w:r>
                        <w:r w:rsidR="0003099C">
                          <w:rPr>
                            <w:rFonts w:ascii="Arial" w:hAnsi="Arial" w:cs="Arial"/>
                            <w:b/>
                            <w:bCs/>
                            <w:sz w:val="20"/>
                            <w:szCs w:val="20"/>
                          </w:rPr>
                          <w:t>77,536</w:t>
                        </w:r>
                      </w:p>
                      <w:p w14:paraId="491AAD8D" w14:textId="77777777"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Spend 2021 (Final) - £36,015</w:t>
                        </w:r>
                      </w:p>
                      <w:p w14:paraId="1F80E4FF" w14:textId="77777777"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Carry over into 2022 - £57,100</w:t>
                        </w:r>
                      </w:p>
                      <w:p w14:paraId="2EDDDE42" w14:textId="34291732" w:rsidR="00AB02B3" w:rsidRPr="00AB02B3" w:rsidRDefault="00AB02B3" w:rsidP="00AB02B3">
                        <w:pPr>
                          <w:pStyle w:val="ListParagraph"/>
                          <w:numPr>
                            <w:ilvl w:val="0"/>
                            <w:numId w:val="1"/>
                          </w:numPr>
                          <w:rPr>
                            <w:rFonts w:ascii="Arial" w:hAnsi="Arial" w:cs="Arial"/>
                            <w:b/>
                            <w:bCs/>
                            <w:color w:val="FF0000"/>
                            <w:sz w:val="20"/>
                            <w:szCs w:val="20"/>
                          </w:rPr>
                        </w:pPr>
                        <w:r w:rsidRPr="00AB02B3">
                          <w:rPr>
                            <w:rFonts w:ascii="Arial" w:hAnsi="Arial" w:cs="Arial"/>
                            <w:b/>
                            <w:bCs/>
                            <w:color w:val="FF0000"/>
                            <w:sz w:val="20"/>
                            <w:szCs w:val="20"/>
                          </w:rPr>
                          <w:t>Budget 2022 - £63,</w:t>
                        </w:r>
                        <w:r w:rsidR="0003099C">
                          <w:rPr>
                            <w:rFonts w:ascii="Arial" w:hAnsi="Arial" w:cs="Arial"/>
                            <w:b/>
                            <w:bCs/>
                            <w:color w:val="FF0000"/>
                            <w:sz w:val="20"/>
                            <w:szCs w:val="20"/>
                          </w:rPr>
                          <w:t>380</w:t>
                        </w:r>
                      </w:p>
                      <w:p w14:paraId="10A458BB" w14:textId="4F48D00E" w:rsidR="00AB02B3" w:rsidRPr="00AB02B3" w:rsidRDefault="00AB02B3" w:rsidP="00AB02B3">
                        <w:pPr>
                          <w:pStyle w:val="ListParagraph"/>
                          <w:numPr>
                            <w:ilvl w:val="0"/>
                            <w:numId w:val="1"/>
                          </w:numPr>
                          <w:rPr>
                            <w:b/>
                            <w:bCs/>
                            <w:sz w:val="20"/>
                            <w:szCs w:val="20"/>
                          </w:rPr>
                        </w:pPr>
                        <w:r w:rsidRPr="00AB02B3">
                          <w:rPr>
                            <w:rFonts w:ascii="Arial" w:hAnsi="Arial" w:cs="Arial"/>
                            <w:b/>
                            <w:bCs/>
                            <w:sz w:val="20"/>
                            <w:szCs w:val="20"/>
                          </w:rPr>
                          <w:t>Projected carry over into 2023 - £</w:t>
                        </w:r>
                        <w:r w:rsidR="00FB078B">
                          <w:rPr>
                            <w:rFonts w:ascii="Arial" w:hAnsi="Arial" w:cs="Arial"/>
                            <w:b/>
                            <w:bCs/>
                            <w:sz w:val="20"/>
                            <w:szCs w:val="20"/>
                          </w:rPr>
                          <w:t>50,1</w:t>
                        </w:r>
                        <w:r w:rsidR="0003099C">
                          <w:rPr>
                            <w:rFonts w:ascii="Arial" w:hAnsi="Arial" w:cs="Arial"/>
                            <w:b/>
                            <w:bCs/>
                            <w:sz w:val="20"/>
                            <w:szCs w:val="20"/>
                          </w:rPr>
                          <w:t>95</w:t>
                        </w:r>
                      </w:p>
                      <w:p w14:paraId="0BECADBE" w14:textId="2BCD4F70" w:rsidR="00AB02B3" w:rsidRPr="00AB02B3" w:rsidRDefault="00AB02B3" w:rsidP="00AB02B3">
                        <w:pPr>
                          <w:pStyle w:val="ListParagraph"/>
                          <w:numPr>
                            <w:ilvl w:val="0"/>
                            <w:numId w:val="1"/>
                          </w:numPr>
                          <w:rPr>
                            <w:rFonts w:asciiTheme="majorHAnsi" w:hAnsiTheme="majorHAnsi" w:cstheme="majorHAnsi"/>
                            <w:b/>
                            <w:bCs/>
                            <w:color w:val="FF0000"/>
                            <w:sz w:val="20"/>
                            <w:szCs w:val="20"/>
                          </w:rPr>
                        </w:pPr>
                        <w:r w:rsidRPr="00AB02B3">
                          <w:rPr>
                            <w:rFonts w:asciiTheme="majorHAnsi" w:hAnsiTheme="majorHAnsi" w:cstheme="majorHAnsi"/>
                            <w:b/>
                            <w:bCs/>
                            <w:color w:val="FF0000"/>
                            <w:sz w:val="20"/>
                            <w:szCs w:val="20"/>
                          </w:rPr>
                          <w:t xml:space="preserve">Projected Budget 2023 - £65,720 </w:t>
                        </w:r>
                      </w:p>
                      <w:p w14:paraId="11D20128" w14:textId="76A675ED" w:rsidR="00AB02B3" w:rsidRPr="00AB02B3" w:rsidRDefault="00AB02B3" w:rsidP="00AB02B3">
                        <w:pPr>
                          <w:pStyle w:val="ListParagraph"/>
                          <w:numPr>
                            <w:ilvl w:val="0"/>
                            <w:numId w:val="1"/>
                          </w:numPr>
                          <w:rPr>
                            <w:b/>
                            <w:bCs/>
                            <w:sz w:val="20"/>
                            <w:szCs w:val="20"/>
                          </w:rPr>
                        </w:pPr>
                        <w:r w:rsidRPr="00AB02B3">
                          <w:rPr>
                            <w:rFonts w:asciiTheme="majorHAnsi" w:hAnsiTheme="majorHAnsi" w:cstheme="majorHAnsi"/>
                            <w:b/>
                            <w:bCs/>
                            <w:sz w:val="20"/>
                            <w:szCs w:val="20"/>
                          </w:rPr>
                          <w:t>Projected carry over into 2024 - £40,</w:t>
                        </w:r>
                        <w:r w:rsidR="0003099C">
                          <w:rPr>
                            <w:rFonts w:asciiTheme="majorHAnsi" w:hAnsiTheme="majorHAnsi" w:cstheme="majorHAnsi"/>
                            <w:b/>
                            <w:bCs/>
                            <w:sz w:val="20"/>
                            <w:szCs w:val="20"/>
                          </w:rPr>
                          <w:t>951</w:t>
                        </w:r>
                      </w:p>
                      <w:p w14:paraId="408318AC" w14:textId="4DA97CE9" w:rsidR="00AB02B3" w:rsidRPr="005703D0" w:rsidRDefault="00AB02B3" w:rsidP="00AB02B3">
                        <w:pPr>
                          <w:pStyle w:val="ListParagraph"/>
                          <w:numPr>
                            <w:ilvl w:val="0"/>
                            <w:numId w:val="1"/>
                          </w:numPr>
                          <w:rPr>
                            <w:rFonts w:ascii="Arial" w:hAnsi="Arial" w:cs="Arial"/>
                            <w:b/>
                            <w:bCs/>
                            <w:sz w:val="20"/>
                            <w:szCs w:val="20"/>
                          </w:rPr>
                        </w:pPr>
                        <w:r w:rsidRPr="005703D0">
                          <w:rPr>
                            <w:rFonts w:ascii="Arial" w:hAnsi="Arial" w:cs="Arial"/>
                            <w:b/>
                            <w:bCs/>
                            <w:sz w:val="20"/>
                            <w:szCs w:val="20"/>
                          </w:rPr>
                          <w:t>Changes this month: +</w:t>
                        </w:r>
                        <w:r w:rsidR="006D75D5">
                          <w:rPr>
                            <w:rFonts w:ascii="Arial" w:hAnsi="Arial" w:cs="Arial"/>
                            <w:b/>
                            <w:bCs/>
                            <w:sz w:val="20"/>
                            <w:szCs w:val="20"/>
                          </w:rPr>
                          <w:t xml:space="preserve"> </w:t>
                        </w:r>
                        <w:r w:rsidR="0003099C">
                          <w:rPr>
                            <w:rFonts w:ascii="Arial" w:hAnsi="Arial" w:cs="Arial"/>
                            <w:b/>
                            <w:bCs/>
                            <w:sz w:val="20"/>
                            <w:szCs w:val="20"/>
                          </w:rPr>
                          <w:t>4</w:t>
                        </w:r>
                        <w:r w:rsidRPr="005703D0">
                          <w:rPr>
                            <w:rFonts w:ascii="Arial" w:hAnsi="Arial" w:cs="Arial"/>
                            <w:b/>
                            <w:bCs/>
                            <w:sz w:val="20"/>
                            <w:szCs w:val="20"/>
                          </w:rPr>
                          <w:t xml:space="preserve"> - 0 </w:t>
                        </w:r>
                      </w:p>
                      <w:p w14:paraId="6EA9F24E" w14:textId="1B433649" w:rsidR="00AB02B3" w:rsidRPr="00AB02B3" w:rsidRDefault="00AB02B3" w:rsidP="00AB02B3">
                        <w:pPr>
                          <w:pStyle w:val="ListParagraph"/>
                          <w:numPr>
                            <w:ilvl w:val="0"/>
                            <w:numId w:val="1"/>
                          </w:numPr>
                          <w:rPr>
                            <w:rFonts w:ascii="Arial" w:hAnsi="Arial" w:cs="Arial"/>
                            <w:b/>
                            <w:bCs/>
                            <w:sz w:val="20"/>
                            <w:szCs w:val="20"/>
                          </w:rPr>
                        </w:pPr>
                        <w:r w:rsidRPr="00AB02B3">
                          <w:rPr>
                            <w:rFonts w:ascii="Arial" w:hAnsi="Arial" w:cs="Arial"/>
                            <w:b/>
                            <w:bCs/>
                            <w:sz w:val="20"/>
                            <w:szCs w:val="20"/>
                          </w:rPr>
                          <w:t>16</w:t>
                        </w:r>
                        <w:r w:rsidR="0003099C">
                          <w:rPr>
                            <w:rFonts w:ascii="Arial" w:hAnsi="Arial" w:cs="Arial"/>
                            <w:b/>
                            <w:bCs/>
                            <w:sz w:val="20"/>
                            <w:szCs w:val="20"/>
                          </w:rPr>
                          <w:t>6</w:t>
                        </w:r>
                        <w:r w:rsidRPr="00AB02B3">
                          <w:rPr>
                            <w:rFonts w:ascii="Arial" w:hAnsi="Arial" w:cs="Arial"/>
                            <w:b/>
                            <w:bCs/>
                            <w:sz w:val="20"/>
                            <w:szCs w:val="20"/>
                          </w:rPr>
                          <w:t xml:space="preserve"> balls in the bag this month with prizes of £1,</w:t>
                        </w:r>
                        <w:r w:rsidR="00FB078B">
                          <w:rPr>
                            <w:rFonts w:ascii="Arial" w:hAnsi="Arial" w:cs="Arial"/>
                            <w:b/>
                            <w:bCs/>
                            <w:sz w:val="20"/>
                            <w:szCs w:val="20"/>
                          </w:rPr>
                          <w:t>3</w:t>
                        </w:r>
                        <w:r w:rsidR="0003099C">
                          <w:rPr>
                            <w:rFonts w:ascii="Arial" w:hAnsi="Arial" w:cs="Arial"/>
                            <w:b/>
                            <w:bCs/>
                            <w:sz w:val="20"/>
                            <w:szCs w:val="20"/>
                          </w:rPr>
                          <w:t>48.75</w:t>
                        </w:r>
                      </w:p>
                      <w:p w14:paraId="08C193FC" w14:textId="66A99800" w:rsidR="00AB02B3" w:rsidRPr="00AB02B3" w:rsidRDefault="00AB02B3" w:rsidP="00AB02B3">
                        <w:pPr>
                          <w:ind w:left="2160" w:firstLine="720"/>
                          <w:rPr>
                            <w:rFonts w:ascii="Arial" w:hAnsi="Arial" w:cs="Arial"/>
                            <w:b/>
                            <w:bCs/>
                          </w:rPr>
                        </w:pPr>
                        <w:r w:rsidRPr="00AB02B3">
                          <w:rPr>
                            <w:rFonts w:ascii="Arial" w:hAnsi="Arial" w:cs="Arial"/>
                            <w:b/>
                            <w:bCs/>
                          </w:rPr>
                          <w:t>1</w:t>
                        </w:r>
                        <w:r w:rsidRPr="00AB02B3">
                          <w:rPr>
                            <w:rFonts w:ascii="Arial" w:hAnsi="Arial" w:cs="Arial"/>
                            <w:b/>
                            <w:bCs/>
                            <w:vertAlign w:val="superscript"/>
                          </w:rPr>
                          <w:t>st</w:t>
                        </w:r>
                        <w:r w:rsidRPr="00AB02B3">
                          <w:rPr>
                            <w:rFonts w:ascii="Arial" w:hAnsi="Arial" w:cs="Arial"/>
                            <w:b/>
                            <w:bCs/>
                          </w:rPr>
                          <w:t xml:space="preserve"> - £5</w:t>
                        </w:r>
                        <w:r w:rsidR="0003099C">
                          <w:rPr>
                            <w:rFonts w:ascii="Arial" w:hAnsi="Arial" w:cs="Arial"/>
                            <w:b/>
                            <w:bCs/>
                          </w:rPr>
                          <w:t>39.50</w:t>
                        </w:r>
                      </w:p>
                      <w:p w14:paraId="0556ED29" w14:textId="248E440A" w:rsidR="00AB02B3" w:rsidRPr="00AB02B3" w:rsidRDefault="00AB02B3" w:rsidP="00AB02B3">
                        <w:pPr>
                          <w:ind w:left="2880"/>
                          <w:rPr>
                            <w:rFonts w:ascii="Arial" w:hAnsi="Arial" w:cs="Arial"/>
                            <w:b/>
                            <w:bCs/>
                          </w:rPr>
                        </w:pPr>
                        <w:r w:rsidRPr="00AB02B3">
                          <w:rPr>
                            <w:rFonts w:ascii="Arial" w:hAnsi="Arial" w:cs="Arial"/>
                            <w:b/>
                            <w:bCs/>
                          </w:rPr>
                          <w:t>2</w:t>
                        </w:r>
                        <w:r w:rsidRPr="00AB02B3">
                          <w:rPr>
                            <w:rFonts w:ascii="Arial" w:hAnsi="Arial" w:cs="Arial"/>
                            <w:b/>
                            <w:bCs/>
                            <w:vertAlign w:val="superscript"/>
                          </w:rPr>
                          <w:t>nd</w:t>
                        </w:r>
                        <w:r w:rsidRPr="00AB02B3">
                          <w:rPr>
                            <w:rFonts w:ascii="Arial" w:hAnsi="Arial" w:cs="Arial"/>
                            <w:b/>
                            <w:bCs/>
                          </w:rPr>
                          <w:t xml:space="preserve"> - </w:t>
                        </w:r>
                        <w:r w:rsidR="00FB078B">
                          <w:rPr>
                            <w:rFonts w:ascii="Arial" w:hAnsi="Arial" w:cs="Arial"/>
                            <w:b/>
                            <w:bCs/>
                          </w:rPr>
                          <w:t>£4</w:t>
                        </w:r>
                        <w:r w:rsidR="0003099C">
                          <w:rPr>
                            <w:rFonts w:ascii="Arial" w:hAnsi="Arial" w:cs="Arial"/>
                            <w:b/>
                            <w:bCs/>
                          </w:rPr>
                          <w:t>04.63</w:t>
                        </w:r>
                      </w:p>
                      <w:p w14:paraId="72D503BA" w14:textId="2876AC78" w:rsidR="00AB02B3" w:rsidRPr="00AB02B3" w:rsidRDefault="00AB02B3" w:rsidP="00AB02B3">
                        <w:pPr>
                          <w:ind w:left="2880"/>
                          <w:rPr>
                            <w:rFonts w:ascii="Arial" w:hAnsi="Arial" w:cs="Arial"/>
                            <w:b/>
                            <w:bCs/>
                          </w:rPr>
                        </w:pPr>
                        <w:r w:rsidRPr="00AB02B3">
                          <w:rPr>
                            <w:rFonts w:ascii="Arial" w:hAnsi="Arial" w:cs="Arial"/>
                            <w:b/>
                            <w:bCs/>
                          </w:rPr>
                          <w:t>3</w:t>
                        </w:r>
                        <w:r w:rsidRPr="00AB02B3">
                          <w:rPr>
                            <w:rFonts w:ascii="Arial" w:hAnsi="Arial" w:cs="Arial"/>
                            <w:b/>
                            <w:bCs/>
                            <w:vertAlign w:val="superscript"/>
                          </w:rPr>
                          <w:t>rd</w:t>
                        </w:r>
                        <w:r w:rsidRPr="00AB02B3">
                          <w:rPr>
                            <w:rFonts w:ascii="Arial" w:hAnsi="Arial" w:cs="Arial"/>
                            <w:b/>
                            <w:bCs/>
                          </w:rPr>
                          <w:t xml:space="preserve"> - £2</w:t>
                        </w:r>
                        <w:r w:rsidR="0003099C">
                          <w:rPr>
                            <w:rFonts w:ascii="Arial" w:hAnsi="Arial" w:cs="Arial"/>
                            <w:b/>
                            <w:bCs/>
                          </w:rPr>
                          <w:t>69.75</w:t>
                        </w:r>
                      </w:p>
                      <w:p w14:paraId="70FCDB7F" w14:textId="3304507E" w:rsidR="00AB02B3" w:rsidRPr="00AB02B3" w:rsidRDefault="00AB02B3" w:rsidP="00AB02B3">
                        <w:pPr>
                          <w:ind w:left="2880"/>
                          <w:rPr>
                            <w:rFonts w:ascii="Arial" w:hAnsi="Arial" w:cs="Arial"/>
                            <w:b/>
                            <w:bCs/>
                          </w:rPr>
                        </w:pPr>
                        <w:r w:rsidRPr="00AB02B3">
                          <w:rPr>
                            <w:rFonts w:ascii="Arial" w:hAnsi="Arial" w:cs="Arial"/>
                            <w:b/>
                            <w:bCs/>
                          </w:rPr>
                          <w:t>4</w:t>
                        </w:r>
                        <w:r w:rsidRPr="00AB02B3">
                          <w:rPr>
                            <w:rFonts w:ascii="Arial" w:hAnsi="Arial" w:cs="Arial"/>
                            <w:b/>
                            <w:bCs/>
                            <w:vertAlign w:val="superscript"/>
                          </w:rPr>
                          <w:t>th</w:t>
                        </w:r>
                        <w:r w:rsidRPr="00AB02B3">
                          <w:rPr>
                            <w:rFonts w:ascii="Arial" w:hAnsi="Arial" w:cs="Arial"/>
                            <w:b/>
                            <w:bCs/>
                          </w:rPr>
                          <w:t xml:space="preserve"> - £13</w:t>
                        </w:r>
                        <w:r w:rsidR="00FB078B">
                          <w:rPr>
                            <w:rFonts w:ascii="Arial" w:hAnsi="Arial" w:cs="Arial"/>
                            <w:b/>
                            <w:bCs/>
                          </w:rPr>
                          <w:t>4.</w:t>
                        </w:r>
                        <w:r w:rsidR="0003099C">
                          <w:rPr>
                            <w:rFonts w:ascii="Arial" w:hAnsi="Arial" w:cs="Arial"/>
                            <w:b/>
                            <w:bCs/>
                          </w:rPr>
                          <w:t>88</w:t>
                        </w:r>
                      </w:p>
                      <w:p w14:paraId="2F7D8AC1" w14:textId="7834F4A8" w:rsidR="00AB02B3" w:rsidRPr="00AB02B3" w:rsidRDefault="00AB02B3" w:rsidP="00AB02B3">
                        <w:pPr>
                          <w:pStyle w:val="ListParagraph"/>
                          <w:numPr>
                            <w:ilvl w:val="0"/>
                            <w:numId w:val="2"/>
                          </w:numPr>
                          <w:rPr>
                            <w:rFonts w:ascii="Arial" w:hAnsi="Arial" w:cs="Arial"/>
                            <w:b/>
                            <w:bCs/>
                            <w:sz w:val="20"/>
                            <w:szCs w:val="20"/>
                          </w:rPr>
                        </w:pPr>
                        <w:r w:rsidRPr="00AB02B3">
                          <w:rPr>
                            <w:rFonts w:ascii="Arial" w:hAnsi="Arial" w:cs="Arial"/>
                            <w:b/>
                            <w:bCs/>
                            <w:sz w:val="20"/>
                            <w:szCs w:val="20"/>
                          </w:rPr>
                          <w:t>So far 2</w:t>
                        </w:r>
                        <w:r w:rsidR="00796FD8">
                          <w:rPr>
                            <w:rFonts w:ascii="Arial" w:hAnsi="Arial" w:cs="Arial"/>
                            <w:b/>
                            <w:bCs/>
                            <w:sz w:val="20"/>
                            <w:szCs w:val="20"/>
                          </w:rPr>
                          <w:t>22</w:t>
                        </w:r>
                        <w:r w:rsidRPr="00AB02B3">
                          <w:rPr>
                            <w:rFonts w:ascii="Arial" w:hAnsi="Arial" w:cs="Arial"/>
                            <w:b/>
                            <w:bCs/>
                            <w:sz w:val="20"/>
                            <w:szCs w:val="20"/>
                          </w:rPr>
                          <w:t xml:space="preserve"> prizes have gone to </w:t>
                        </w:r>
                        <w:r w:rsidR="00796FD8">
                          <w:rPr>
                            <w:rFonts w:ascii="Arial" w:hAnsi="Arial" w:cs="Arial"/>
                            <w:b/>
                            <w:bCs/>
                            <w:sz w:val="20"/>
                            <w:szCs w:val="20"/>
                          </w:rPr>
                          <w:t>100</w:t>
                        </w:r>
                        <w:r w:rsidRPr="00AB02B3">
                          <w:rPr>
                            <w:rFonts w:ascii="Arial" w:hAnsi="Arial" w:cs="Arial"/>
                            <w:b/>
                            <w:bCs/>
                            <w:sz w:val="20"/>
                            <w:szCs w:val="20"/>
                          </w:rPr>
                          <w:t xml:space="preserve"> different winners.</w:t>
                        </w:r>
                      </w:p>
                      <w:p w14:paraId="4C1EF2F6" w14:textId="1F19FD93" w:rsidR="00DD6891" w:rsidRPr="001B4B3C" w:rsidRDefault="00DD6891" w:rsidP="003B1803">
                        <w:pPr>
                          <w:spacing w:after="160" w:line="259" w:lineRule="auto"/>
                          <w:ind w:left="720"/>
                          <w:contextualSpacing/>
                          <w:rPr>
                            <w:rFonts w:asciiTheme="majorHAnsi" w:hAnsiTheme="majorHAnsi" w:cstheme="majorHAnsi"/>
                            <w:color w:val="7F7F7F" w:themeColor="text1" w:themeTint="80"/>
                            <w:sz w:val="22"/>
                            <w:szCs w:val="22"/>
                          </w:rPr>
                        </w:pPr>
                      </w:p>
                    </w:txbxContent>
                  </v:textbox>
                </v:shape>
                <w10:wrap type="square" anchorx="page" anchory="page"/>
              </v:group>
            </w:pict>
          </mc:Fallback>
        </mc:AlternateContent>
      </w:r>
    </w:p>
    <w:p w14:paraId="7C63AE9D" w14:textId="3B241E7D" w:rsidR="007A5AB1" w:rsidRPr="001B4B3C" w:rsidRDefault="007A5AB1">
      <w:pPr>
        <w:rPr>
          <w:rFonts w:ascii="Arial" w:hAnsi="Arial" w:cs="Arial"/>
          <w:b/>
          <w:bCs/>
          <w:color w:val="AF4E12" w:themeColor="accent1" w:themeShade="BF"/>
          <w:sz w:val="24"/>
          <w:szCs w:val="24"/>
        </w:rPr>
      </w:pPr>
      <w:r w:rsidRPr="001B4B3C">
        <w:rPr>
          <w:rFonts w:ascii="Arial" w:hAnsi="Arial" w:cs="Arial"/>
          <w:b/>
          <w:bCs/>
          <w:color w:val="AF4E12" w:themeColor="accent1" w:themeShade="BF"/>
          <w:sz w:val="24"/>
          <w:szCs w:val="24"/>
        </w:rPr>
        <w:t>The 200 Club Draw</w:t>
      </w:r>
    </w:p>
    <w:p w14:paraId="4FDD1F19" w14:textId="0F0AAC39" w:rsidR="00A82319" w:rsidRPr="001B4B3C" w:rsidRDefault="0028659C">
      <w:pPr>
        <w:rPr>
          <w:rFonts w:ascii="Arial" w:hAnsi="Arial" w:cs="Arial"/>
          <w:sz w:val="24"/>
          <w:szCs w:val="24"/>
        </w:rPr>
      </w:pPr>
      <w:r w:rsidRPr="001B4B3C">
        <w:rPr>
          <w:rFonts w:ascii="Arial" w:hAnsi="Arial" w:cs="Arial"/>
          <w:sz w:val="24"/>
          <w:szCs w:val="24"/>
        </w:rPr>
        <w:t xml:space="preserve">The </w:t>
      </w:r>
      <w:proofErr w:type="gramStart"/>
      <w:r w:rsidRPr="001B4B3C">
        <w:rPr>
          <w:rFonts w:ascii="Arial" w:hAnsi="Arial" w:cs="Arial"/>
          <w:sz w:val="24"/>
          <w:szCs w:val="24"/>
        </w:rPr>
        <w:t>6</w:t>
      </w:r>
      <w:r w:rsidR="001B4B3C" w:rsidRPr="001B4B3C">
        <w:rPr>
          <w:rFonts w:ascii="Arial" w:hAnsi="Arial" w:cs="Arial"/>
          <w:sz w:val="24"/>
          <w:szCs w:val="24"/>
        </w:rPr>
        <w:t>4</w:t>
      </w:r>
      <w:r w:rsidRPr="001B4B3C">
        <w:rPr>
          <w:rFonts w:ascii="Arial" w:hAnsi="Arial" w:cs="Arial"/>
          <w:sz w:val="24"/>
          <w:szCs w:val="24"/>
          <w:vertAlign w:val="superscript"/>
        </w:rPr>
        <w:t>rd</w:t>
      </w:r>
      <w:proofErr w:type="gramEnd"/>
      <w:r w:rsidRPr="001B4B3C">
        <w:rPr>
          <w:rFonts w:ascii="Arial" w:hAnsi="Arial" w:cs="Arial"/>
          <w:sz w:val="24"/>
          <w:szCs w:val="24"/>
        </w:rPr>
        <w:t xml:space="preserve"> 200 Club </w:t>
      </w:r>
      <w:r w:rsidR="001B4B3C" w:rsidRPr="001B4B3C">
        <w:rPr>
          <w:rFonts w:ascii="Arial" w:hAnsi="Arial" w:cs="Arial"/>
          <w:sz w:val="24"/>
          <w:szCs w:val="24"/>
        </w:rPr>
        <w:t>April</w:t>
      </w:r>
      <w:r w:rsidRPr="001B4B3C">
        <w:rPr>
          <w:rFonts w:ascii="Arial" w:hAnsi="Arial" w:cs="Arial"/>
          <w:sz w:val="24"/>
          <w:szCs w:val="24"/>
        </w:rPr>
        <w:t xml:space="preserve"> 2022 prize draw has taken place and the lucky winners are:</w:t>
      </w:r>
    </w:p>
    <w:p w14:paraId="55B95A93" w14:textId="31EE192F" w:rsidR="007442E7" w:rsidRPr="001B4B3C" w:rsidRDefault="007442E7" w:rsidP="007442E7">
      <w:pPr>
        <w:spacing w:after="0"/>
        <w:rPr>
          <w:rFonts w:ascii="Arial" w:hAnsi="Arial" w:cs="Arial"/>
          <w:sz w:val="24"/>
          <w:szCs w:val="24"/>
        </w:rPr>
      </w:pPr>
      <w:r w:rsidRPr="001B4B3C">
        <w:rPr>
          <w:rFonts w:ascii="Arial" w:hAnsi="Arial" w:cs="Arial"/>
          <w:sz w:val="24"/>
          <w:szCs w:val="24"/>
        </w:rPr>
        <w:t>1</w:t>
      </w:r>
      <w:proofErr w:type="gramStart"/>
      <w:r w:rsidRPr="001B4B3C">
        <w:rPr>
          <w:rFonts w:ascii="Arial" w:hAnsi="Arial" w:cs="Arial"/>
          <w:sz w:val="24"/>
          <w:szCs w:val="24"/>
          <w:vertAlign w:val="superscript"/>
        </w:rPr>
        <w:t>st</w:t>
      </w:r>
      <w:r w:rsidRPr="001B4B3C">
        <w:rPr>
          <w:rFonts w:ascii="Arial" w:hAnsi="Arial" w:cs="Arial"/>
          <w:sz w:val="24"/>
          <w:szCs w:val="24"/>
        </w:rPr>
        <w:t xml:space="preserve"> </w:t>
      </w:r>
      <w:r w:rsidR="00131CBC">
        <w:rPr>
          <w:rFonts w:ascii="Arial" w:hAnsi="Arial" w:cs="Arial"/>
          <w:sz w:val="24"/>
          <w:szCs w:val="24"/>
        </w:rPr>
        <w:t xml:space="preserve"> Jean</w:t>
      </w:r>
      <w:proofErr w:type="gramEnd"/>
      <w:r w:rsidR="00131CBC">
        <w:rPr>
          <w:rFonts w:ascii="Arial" w:hAnsi="Arial" w:cs="Arial"/>
          <w:sz w:val="24"/>
          <w:szCs w:val="24"/>
        </w:rPr>
        <w:t>-Paul No. 76</w:t>
      </w:r>
    </w:p>
    <w:p w14:paraId="3B2C69BC" w14:textId="793E6849" w:rsidR="007442E7" w:rsidRPr="001B4B3C" w:rsidRDefault="007442E7" w:rsidP="007442E7">
      <w:pPr>
        <w:spacing w:after="0"/>
        <w:rPr>
          <w:rFonts w:ascii="Arial" w:hAnsi="Arial" w:cs="Arial"/>
          <w:sz w:val="24"/>
          <w:szCs w:val="24"/>
        </w:rPr>
      </w:pPr>
      <w:r w:rsidRPr="001B4B3C">
        <w:rPr>
          <w:rFonts w:ascii="Arial" w:hAnsi="Arial" w:cs="Arial"/>
          <w:sz w:val="24"/>
          <w:szCs w:val="24"/>
        </w:rPr>
        <w:t>2</w:t>
      </w:r>
      <w:proofErr w:type="gramStart"/>
      <w:r w:rsidRPr="001B4B3C">
        <w:rPr>
          <w:rFonts w:ascii="Arial" w:hAnsi="Arial" w:cs="Arial"/>
          <w:sz w:val="24"/>
          <w:szCs w:val="24"/>
          <w:vertAlign w:val="superscript"/>
        </w:rPr>
        <w:t>nd</w:t>
      </w:r>
      <w:r w:rsidRPr="001B4B3C">
        <w:rPr>
          <w:rFonts w:ascii="Arial" w:hAnsi="Arial" w:cs="Arial"/>
          <w:sz w:val="24"/>
          <w:szCs w:val="24"/>
        </w:rPr>
        <w:t xml:space="preserve"> </w:t>
      </w:r>
      <w:r w:rsidR="00131CBC">
        <w:rPr>
          <w:rFonts w:ascii="Arial" w:hAnsi="Arial" w:cs="Arial"/>
          <w:sz w:val="24"/>
          <w:szCs w:val="24"/>
        </w:rPr>
        <w:t xml:space="preserve"> Stuart</w:t>
      </w:r>
      <w:proofErr w:type="gramEnd"/>
      <w:r w:rsidR="00131CBC">
        <w:rPr>
          <w:rFonts w:ascii="Arial" w:hAnsi="Arial" w:cs="Arial"/>
          <w:sz w:val="24"/>
          <w:szCs w:val="24"/>
        </w:rPr>
        <w:t xml:space="preserve"> Lillis No. 45</w:t>
      </w:r>
    </w:p>
    <w:p w14:paraId="349D700B" w14:textId="3954544C" w:rsidR="007442E7" w:rsidRPr="001B4B3C" w:rsidRDefault="007442E7" w:rsidP="007442E7">
      <w:pPr>
        <w:spacing w:after="0"/>
        <w:rPr>
          <w:rFonts w:ascii="Arial" w:hAnsi="Arial" w:cs="Arial"/>
          <w:sz w:val="24"/>
          <w:szCs w:val="24"/>
        </w:rPr>
      </w:pPr>
      <w:r w:rsidRPr="001B4B3C">
        <w:rPr>
          <w:rFonts w:ascii="Arial" w:hAnsi="Arial" w:cs="Arial"/>
          <w:sz w:val="24"/>
          <w:szCs w:val="24"/>
        </w:rPr>
        <w:t>3</w:t>
      </w:r>
      <w:proofErr w:type="gramStart"/>
      <w:r w:rsidRPr="001B4B3C">
        <w:rPr>
          <w:rFonts w:ascii="Arial" w:hAnsi="Arial" w:cs="Arial"/>
          <w:sz w:val="24"/>
          <w:szCs w:val="24"/>
          <w:vertAlign w:val="superscript"/>
        </w:rPr>
        <w:t>rd</w:t>
      </w:r>
      <w:r w:rsidRPr="001B4B3C">
        <w:rPr>
          <w:rFonts w:ascii="Arial" w:hAnsi="Arial" w:cs="Arial"/>
          <w:sz w:val="24"/>
          <w:szCs w:val="24"/>
        </w:rPr>
        <w:t xml:space="preserve"> </w:t>
      </w:r>
      <w:r w:rsidR="00131CBC">
        <w:rPr>
          <w:rFonts w:ascii="Arial" w:hAnsi="Arial" w:cs="Arial"/>
          <w:sz w:val="24"/>
          <w:szCs w:val="24"/>
        </w:rPr>
        <w:t xml:space="preserve"> Louise</w:t>
      </w:r>
      <w:proofErr w:type="gramEnd"/>
      <w:r w:rsidR="00131CBC">
        <w:rPr>
          <w:rFonts w:ascii="Arial" w:hAnsi="Arial" w:cs="Arial"/>
          <w:sz w:val="24"/>
          <w:szCs w:val="24"/>
        </w:rPr>
        <w:t xml:space="preserve"> &amp; Chris Roberts No. 49</w:t>
      </w:r>
    </w:p>
    <w:p w14:paraId="4D545C61" w14:textId="77777777" w:rsidR="0012577E" w:rsidRDefault="007442E7" w:rsidP="007442E7">
      <w:pPr>
        <w:spacing w:after="0"/>
        <w:rPr>
          <w:rFonts w:ascii="Arial" w:hAnsi="Arial" w:cs="Arial"/>
          <w:sz w:val="24"/>
          <w:szCs w:val="24"/>
        </w:rPr>
      </w:pPr>
      <w:r w:rsidRPr="001B4B3C">
        <w:rPr>
          <w:rFonts w:ascii="Arial" w:hAnsi="Arial" w:cs="Arial"/>
          <w:sz w:val="24"/>
          <w:szCs w:val="24"/>
        </w:rPr>
        <w:t>4</w:t>
      </w:r>
      <w:proofErr w:type="gramStart"/>
      <w:r w:rsidRPr="001B4B3C">
        <w:rPr>
          <w:rFonts w:ascii="Arial" w:hAnsi="Arial" w:cs="Arial"/>
          <w:sz w:val="24"/>
          <w:szCs w:val="24"/>
          <w:vertAlign w:val="superscript"/>
        </w:rPr>
        <w:t>th</w:t>
      </w:r>
      <w:r w:rsidRPr="001B4B3C">
        <w:rPr>
          <w:rFonts w:ascii="Arial" w:hAnsi="Arial" w:cs="Arial"/>
          <w:sz w:val="24"/>
          <w:szCs w:val="24"/>
        </w:rPr>
        <w:t xml:space="preserve"> </w:t>
      </w:r>
      <w:r w:rsidR="00131CBC">
        <w:rPr>
          <w:rFonts w:ascii="Arial" w:hAnsi="Arial" w:cs="Arial"/>
          <w:sz w:val="24"/>
          <w:szCs w:val="24"/>
        </w:rPr>
        <w:t xml:space="preserve"> Chris</w:t>
      </w:r>
      <w:proofErr w:type="gramEnd"/>
      <w:r w:rsidR="00131CBC">
        <w:rPr>
          <w:rFonts w:ascii="Arial" w:hAnsi="Arial" w:cs="Arial"/>
          <w:sz w:val="24"/>
          <w:szCs w:val="24"/>
        </w:rPr>
        <w:t xml:space="preserve"> </w:t>
      </w:r>
      <w:proofErr w:type="spellStart"/>
      <w:r w:rsidR="00131CBC">
        <w:rPr>
          <w:rFonts w:ascii="Arial" w:hAnsi="Arial" w:cs="Arial"/>
          <w:sz w:val="24"/>
          <w:szCs w:val="24"/>
        </w:rPr>
        <w:t>Ranner</w:t>
      </w:r>
      <w:proofErr w:type="spellEnd"/>
      <w:r w:rsidR="00131CBC">
        <w:rPr>
          <w:rFonts w:ascii="Arial" w:hAnsi="Arial" w:cs="Arial"/>
          <w:sz w:val="24"/>
          <w:szCs w:val="24"/>
        </w:rPr>
        <w:t xml:space="preserve"> No. 137</w:t>
      </w:r>
    </w:p>
    <w:p w14:paraId="271F4C7A" w14:textId="76C59ACA" w:rsidR="0012577E" w:rsidRDefault="0012577E" w:rsidP="007442E7">
      <w:pPr>
        <w:spacing w:after="0"/>
        <w:rPr>
          <w:rFonts w:ascii="Arial" w:hAnsi="Arial" w:cs="Arial"/>
          <w:sz w:val="24"/>
          <w:szCs w:val="24"/>
        </w:rPr>
      </w:pPr>
    </w:p>
    <w:p w14:paraId="4EBD9076" w14:textId="595BE0F2" w:rsidR="0012577E" w:rsidRDefault="0012577E" w:rsidP="007442E7">
      <w:pPr>
        <w:spacing w:after="0"/>
        <w:rPr>
          <w:rFonts w:ascii="Arial" w:hAnsi="Arial" w:cs="Arial"/>
          <w:sz w:val="24"/>
          <w:szCs w:val="24"/>
        </w:rPr>
      </w:pPr>
      <w:r>
        <w:rPr>
          <w:rFonts w:ascii="Arial" w:hAnsi="Arial" w:cs="Arial"/>
          <w:sz w:val="24"/>
          <w:szCs w:val="24"/>
        </w:rPr>
        <w:t>You can view the draw by surfing to:</w:t>
      </w:r>
    </w:p>
    <w:p w14:paraId="2C6E78D0" w14:textId="34D19B33" w:rsidR="0012577E" w:rsidRDefault="0012577E" w:rsidP="007442E7">
      <w:pPr>
        <w:spacing w:after="0"/>
        <w:rPr>
          <w:rFonts w:ascii="Arial" w:hAnsi="Arial" w:cs="Arial"/>
          <w:sz w:val="24"/>
          <w:szCs w:val="24"/>
        </w:rPr>
      </w:pPr>
      <w:r w:rsidRPr="0012577E">
        <w:rPr>
          <w:rFonts w:ascii="Arial" w:hAnsi="Arial" w:cs="Arial"/>
          <w:sz w:val="24"/>
          <w:szCs w:val="24"/>
        </w:rPr>
        <w:t>https://fb.watch/c-LzrBUcJB/</w:t>
      </w:r>
    </w:p>
    <w:p w14:paraId="70FEEB6E" w14:textId="7BA4684A" w:rsidR="00A82319" w:rsidRPr="001B4B3C" w:rsidRDefault="00C041F7" w:rsidP="00DD00A6">
      <w:pPr>
        <w:pStyle w:val="Heading2"/>
        <w:jc w:val="center"/>
        <w:rPr>
          <w:rFonts w:ascii="Arial" w:hAnsi="Arial" w:cs="Arial"/>
          <w:szCs w:val="24"/>
        </w:rPr>
      </w:pPr>
      <w:r w:rsidRPr="001B4B3C">
        <w:rPr>
          <w:rFonts w:ascii="Arial" w:hAnsi="Arial" w:cs="Arial"/>
          <w:noProof/>
          <w:szCs w:val="24"/>
        </w:rPr>
        <w:drawing>
          <wp:anchor distT="0" distB="0" distL="114300" distR="114300" simplePos="0" relativeHeight="251671552" behindDoc="0" locked="0" layoutInCell="1" allowOverlap="1" wp14:anchorId="0D933551" wp14:editId="7702E6F6">
            <wp:simplePos x="0" y="0"/>
            <wp:positionH relativeFrom="column">
              <wp:posOffset>3575050</wp:posOffset>
            </wp:positionH>
            <wp:positionV relativeFrom="paragraph">
              <wp:posOffset>546100</wp:posOffset>
            </wp:positionV>
            <wp:extent cx="1078865" cy="150622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078865" cy="1506220"/>
                    </a:xfrm>
                    <a:prstGeom prst="rect">
                      <a:avLst/>
                    </a:prstGeom>
                  </pic:spPr>
                </pic:pic>
              </a:graphicData>
            </a:graphic>
            <wp14:sizeRelH relativeFrom="margin">
              <wp14:pctWidth>0</wp14:pctWidth>
            </wp14:sizeRelH>
            <wp14:sizeRelV relativeFrom="margin">
              <wp14:pctHeight>0</wp14:pctHeight>
            </wp14:sizeRelV>
          </wp:anchor>
        </w:drawing>
      </w:r>
      <w:r w:rsidR="0028659C" w:rsidRPr="001B4B3C">
        <w:rPr>
          <w:rFonts w:ascii="Arial" w:hAnsi="Arial" w:cs="Arial"/>
          <w:szCs w:val="24"/>
        </w:rPr>
        <w:t xml:space="preserve">Congratulations to them and a big thank you to everyone who supports </w:t>
      </w:r>
      <w:proofErr w:type="spellStart"/>
      <w:r w:rsidR="0028659C" w:rsidRPr="001B4B3C">
        <w:rPr>
          <w:rFonts w:ascii="Arial" w:hAnsi="Arial" w:cs="Arial"/>
          <w:szCs w:val="24"/>
        </w:rPr>
        <w:t>FoT</w:t>
      </w:r>
      <w:proofErr w:type="spellEnd"/>
      <w:r w:rsidR="008946A4" w:rsidRPr="001B4B3C">
        <w:rPr>
          <w:rFonts w:ascii="Arial" w:hAnsi="Arial" w:cs="Arial"/>
          <w:szCs w:val="24"/>
        </w:rPr>
        <w:t xml:space="preserve"> through the 200 Club</w:t>
      </w:r>
      <w:r w:rsidR="0028659C" w:rsidRPr="001B4B3C">
        <w:rPr>
          <w:rFonts w:ascii="Arial" w:hAnsi="Arial" w:cs="Arial"/>
          <w:szCs w:val="24"/>
        </w:rPr>
        <w:t>.</w:t>
      </w:r>
    </w:p>
    <w:p w14:paraId="2D64FFC8" w14:textId="74F0BCE6" w:rsidR="00952F90" w:rsidRDefault="00C041F7" w:rsidP="00C041F7">
      <w:pPr>
        <w:ind w:left="3600" w:firstLine="720"/>
        <w:rPr>
          <w:rFonts w:ascii="Arial" w:hAnsi="Arial" w:cs="Arial"/>
          <w:b/>
          <w:bCs/>
          <w:sz w:val="24"/>
          <w:szCs w:val="24"/>
        </w:rPr>
      </w:pPr>
      <w:r>
        <w:rPr>
          <w:rFonts w:ascii="Arial" w:hAnsi="Arial" w:cs="Arial"/>
          <w:b/>
          <w:bCs/>
          <w:sz w:val="24"/>
          <w:szCs w:val="24"/>
        </w:rPr>
        <w:t xml:space="preserve">                      </w:t>
      </w:r>
      <w:r w:rsidR="00E57296" w:rsidRPr="001B4B3C">
        <w:rPr>
          <w:rFonts w:ascii="Arial" w:hAnsi="Arial" w:cs="Arial"/>
          <w:b/>
          <w:bCs/>
          <w:sz w:val="24"/>
          <w:szCs w:val="24"/>
        </w:rPr>
        <w:t>Development Days</w:t>
      </w:r>
    </w:p>
    <w:p w14:paraId="16488573" w14:textId="0A806B63" w:rsidR="00C041F7" w:rsidRPr="00C041F7" w:rsidRDefault="00C041F7" w:rsidP="00C041F7">
      <w:pPr>
        <w:spacing w:line="240" w:lineRule="auto"/>
        <w:rPr>
          <w:rFonts w:ascii="Arial" w:hAnsi="Arial" w:cs="Arial"/>
          <w:sz w:val="24"/>
          <w:szCs w:val="24"/>
        </w:rPr>
      </w:pPr>
      <w:r w:rsidRPr="00C041F7">
        <w:rPr>
          <w:rFonts w:ascii="Arial" w:hAnsi="Arial" w:cs="Arial"/>
          <w:sz w:val="24"/>
          <w:szCs w:val="24"/>
        </w:rPr>
        <w:t xml:space="preserve">As you can see from the poster 7/8 Development Days have been </w:t>
      </w:r>
      <w:proofErr w:type="spellStart"/>
      <w:r w:rsidRPr="00C041F7">
        <w:rPr>
          <w:rFonts w:ascii="Arial" w:hAnsi="Arial" w:cs="Arial"/>
          <w:sz w:val="24"/>
          <w:szCs w:val="24"/>
        </w:rPr>
        <w:t>organi</w:t>
      </w:r>
      <w:r>
        <w:rPr>
          <w:rFonts w:ascii="Arial" w:hAnsi="Arial" w:cs="Arial"/>
          <w:sz w:val="24"/>
          <w:szCs w:val="24"/>
        </w:rPr>
        <w:t>s</w:t>
      </w:r>
      <w:r w:rsidRPr="00C041F7">
        <w:rPr>
          <w:rFonts w:ascii="Arial" w:hAnsi="Arial" w:cs="Arial"/>
          <w:sz w:val="24"/>
          <w:szCs w:val="24"/>
        </w:rPr>
        <w:t>ed</w:t>
      </w:r>
      <w:proofErr w:type="spellEnd"/>
      <w:r w:rsidRPr="00C041F7">
        <w:rPr>
          <w:rFonts w:ascii="Arial" w:hAnsi="Arial" w:cs="Arial"/>
          <w:sz w:val="24"/>
          <w:szCs w:val="24"/>
        </w:rPr>
        <w:t xml:space="preserve"> by </w:t>
      </w:r>
      <w:proofErr w:type="spellStart"/>
      <w:r w:rsidRPr="00C041F7">
        <w:rPr>
          <w:rFonts w:ascii="Arial" w:hAnsi="Arial" w:cs="Arial"/>
          <w:sz w:val="24"/>
          <w:szCs w:val="24"/>
        </w:rPr>
        <w:t>FoT</w:t>
      </w:r>
      <w:proofErr w:type="spellEnd"/>
      <w:r w:rsidRPr="00C041F7">
        <w:rPr>
          <w:rFonts w:ascii="Arial" w:hAnsi="Arial" w:cs="Arial"/>
          <w:sz w:val="24"/>
          <w:szCs w:val="24"/>
        </w:rPr>
        <w:t xml:space="preserve"> with support from Midlands </w:t>
      </w:r>
      <w:proofErr w:type="spellStart"/>
      <w:r w:rsidRPr="00C041F7">
        <w:rPr>
          <w:rFonts w:ascii="Arial" w:hAnsi="Arial" w:cs="Arial"/>
          <w:sz w:val="24"/>
          <w:szCs w:val="24"/>
        </w:rPr>
        <w:t>Nautique</w:t>
      </w:r>
      <w:proofErr w:type="spellEnd"/>
      <w:r w:rsidR="007B6AE6">
        <w:rPr>
          <w:rFonts w:ascii="Arial" w:hAnsi="Arial" w:cs="Arial"/>
          <w:sz w:val="24"/>
          <w:szCs w:val="24"/>
        </w:rPr>
        <w:t>. At £20 per head and a maximum of 8 skiers</w:t>
      </w:r>
      <w:r w:rsidR="009616ED">
        <w:rPr>
          <w:rFonts w:ascii="Arial" w:hAnsi="Arial" w:cs="Arial"/>
          <w:sz w:val="24"/>
          <w:szCs w:val="24"/>
        </w:rPr>
        <w:t>,</w:t>
      </w:r>
      <w:r w:rsidR="007B6AE6">
        <w:rPr>
          <w:rFonts w:ascii="Arial" w:hAnsi="Arial" w:cs="Arial"/>
          <w:sz w:val="24"/>
          <w:szCs w:val="24"/>
        </w:rPr>
        <w:t xml:space="preserve"> these provide an excellent opportunity for young skiers to get a day of </w:t>
      </w:r>
      <w:proofErr w:type="gramStart"/>
      <w:r w:rsidR="007B6AE6">
        <w:rPr>
          <w:rFonts w:ascii="Arial" w:hAnsi="Arial" w:cs="Arial"/>
          <w:sz w:val="24"/>
          <w:szCs w:val="24"/>
        </w:rPr>
        <w:t>high level</w:t>
      </w:r>
      <w:proofErr w:type="gramEnd"/>
      <w:r w:rsidR="007B6AE6">
        <w:rPr>
          <w:rFonts w:ascii="Arial" w:hAnsi="Arial" w:cs="Arial"/>
          <w:sz w:val="24"/>
          <w:szCs w:val="24"/>
        </w:rPr>
        <w:t xml:space="preserve"> coaching and hopefully to encourage them to enter future competitions. All participants will receive a free British Competitors </w:t>
      </w:r>
      <w:proofErr w:type="spellStart"/>
      <w:r w:rsidR="007B6AE6">
        <w:rPr>
          <w:rFonts w:ascii="Arial" w:hAnsi="Arial" w:cs="Arial"/>
          <w:sz w:val="24"/>
          <w:szCs w:val="24"/>
        </w:rPr>
        <w:t>Licence</w:t>
      </w:r>
      <w:proofErr w:type="spellEnd"/>
      <w:r w:rsidR="007B6AE6">
        <w:rPr>
          <w:rFonts w:ascii="Arial" w:hAnsi="Arial" w:cs="Arial"/>
          <w:sz w:val="24"/>
          <w:szCs w:val="24"/>
        </w:rPr>
        <w:t xml:space="preserve"> for the 2022/2023 seasons. There are still vacancies on most of the days so don’t miss out.</w:t>
      </w:r>
    </w:p>
    <w:p w14:paraId="62A691D0" w14:textId="5FA80A62" w:rsidR="00E57296" w:rsidRDefault="00E57296">
      <w:pPr>
        <w:rPr>
          <w:rFonts w:ascii="Arial" w:hAnsi="Arial" w:cs="Arial"/>
          <w:b/>
          <w:bCs/>
          <w:color w:val="AF4E12" w:themeColor="accent1" w:themeShade="BF"/>
          <w:sz w:val="24"/>
          <w:szCs w:val="24"/>
        </w:rPr>
      </w:pPr>
      <w:r w:rsidRPr="001B4B3C">
        <w:rPr>
          <w:rFonts w:ascii="Arial" w:hAnsi="Arial" w:cs="Arial"/>
          <w:b/>
          <w:bCs/>
          <w:color w:val="AF4E12" w:themeColor="accent1" w:themeShade="BF"/>
          <w:sz w:val="24"/>
          <w:szCs w:val="24"/>
        </w:rPr>
        <w:t>Squad Training</w:t>
      </w:r>
    </w:p>
    <w:p w14:paraId="4CA33794" w14:textId="6D6880D3" w:rsidR="00C041F7" w:rsidRPr="00C041F7" w:rsidRDefault="00C041F7" w:rsidP="00C041F7">
      <w:pPr>
        <w:spacing w:line="240" w:lineRule="auto"/>
        <w:rPr>
          <w:rFonts w:ascii="Arial" w:hAnsi="Arial" w:cs="Arial"/>
          <w:color w:val="AF4E12" w:themeColor="accent1" w:themeShade="BF"/>
          <w:sz w:val="24"/>
          <w:szCs w:val="24"/>
        </w:rPr>
      </w:pPr>
      <w:proofErr w:type="spellStart"/>
      <w:r w:rsidRPr="00C041F7">
        <w:rPr>
          <w:rFonts w:ascii="Arial" w:hAnsi="Arial" w:cs="Arial"/>
          <w:color w:val="AF4E12" w:themeColor="accent1" w:themeShade="BF"/>
          <w:sz w:val="24"/>
          <w:szCs w:val="24"/>
        </w:rPr>
        <w:t>FoT</w:t>
      </w:r>
      <w:proofErr w:type="spellEnd"/>
      <w:r w:rsidRPr="00C041F7">
        <w:rPr>
          <w:rFonts w:ascii="Arial" w:hAnsi="Arial" w:cs="Arial"/>
          <w:color w:val="AF4E12" w:themeColor="accent1" w:themeShade="BF"/>
          <w:sz w:val="24"/>
          <w:szCs w:val="24"/>
        </w:rPr>
        <w:t xml:space="preserve"> is supporting </w:t>
      </w:r>
      <w:r>
        <w:rPr>
          <w:rFonts w:ascii="Arial" w:hAnsi="Arial" w:cs="Arial"/>
          <w:color w:val="AF4E12" w:themeColor="accent1" w:themeShade="BF"/>
          <w:sz w:val="24"/>
          <w:szCs w:val="24"/>
        </w:rPr>
        <w:t xml:space="preserve">two Youth Squad Training days at </w:t>
      </w:r>
      <w:proofErr w:type="spellStart"/>
      <w:r>
        <w:rPr>
          <w:rFonts w:ascii="Arial" w:hAnsi="Arial" w:cs="Arial"/>
          <w:color w:val="AF4E12" w:themeColor="accent1" w:themeShade="BF"/>
          <w:sz w:val="24"/>
          <w:szCs w:val="24"/>
        </w:rPr>
        <w:t>Gosfield</w:t>
      </w:r>
      <w:proofErr w:type="spellEnd"/>
      <w:r>
        <w:rPr>
          <w:rFonts w:ascii="Arial" w:hAnsi="Arial" w:cs="Arial"/>
          <w:color w:val="AF4E12" w:themeColor="accent1" w:themeShade="BF"/>
          <w:sz w:val="24"/>
          <w:szCs w:val="24"/>
        </w:rPr>
        <w:t xml:space="preserve"> and </w:t>
      </w:r>
      <w:proofErr w:type="spellStart"/>
      <w:r>
        <w:rPr>
          <w:rFonts w:ascii="Arial" w:hAnsi="Arial" w:cs="Arial"/>
          <w:color w:val="AF4E12" w:themeColor="accent1" w:themeShade="BF"/>
          <w:sz w:val="24"/>
          <w:szCs w:val="24"/>
        </w:rPr>
        <w:t>Hazelwoods</w:t>
      </w:r>
      <w:proofErr w:type="spellEnd"/>
      <w:r>
        <w:rPr>
          <w:rFonts w:ascii="Arial" w:hAnsi="Arial" w:cs="Arial"/>
          <w:color w:val="AF4E12" w:themeColor="accent1" w:themeShade="BF"/>
          <w:sz w:val="24"/>
          <w:szCs w:val="24"/>
        </w:rPr>
        <w:t>. This will enable our U21/U17 and U14 2022 Squad Skiers to spend time together in a training environment. Thank you to Vince and Charlotte for supporting this initiative.</w:t>
      </w:r>
    </w:p>
    <w:p w14:paraId="52A4FDC6" w14:textId="77777777" w:rsidR="003B1803" w:rsidRDefault="003B1803" w:rsidP="006506AA">
      <w:pPr>
        <w:pStyle w:val="Heading1"/>
        <w:jc w:val="center"/>
        <w:rPr>
          <w:rFonts w:cstheme="majorHAnsi"/>
        </w:rPr>
      </w:pPr>
      <w:bookmarkStart w:id="1" w:name="_Hlk101282386"/>
    </w:p>
    <w:p w14:paraId="0769F920" w14:textId="7EAD1FAC" w:rsidR="00A82319" w:rsidRPr="001B4B3C" w:rsidRDefault="00A148A5" w:rsidP="006506AA">
      <w:pPr>
        <w:pStyle w:val="Heading1"/>
        <w:jc w:val="center"/>
        <w:rPr>
          <w:rFonts w:cstheme="majorHAnsi"/>
        </w:rPr>
      </w:pPr>
      <w:r>
        <w:rPr>
          <w:rFonts w:cstheme="majorHAnsi"/>
        </w:rPr>
        <w:t xml:space="preserve">  </w:t>
      </w:r>
      <w:r>
        <w:rPr>
          <w:rFonts w:cstheme="majorHAnsi"/>
        </w:rPr>
        <w:tab/>
      </w:r>
      <w:r>
        <w:rPr>
          <w:rFonts w:cstheme="majorHAnsi"/>
        </w:rPr>
        <w:tab/>
      </w:r>
      <w:r>
        <w:rPr>
          <w:rFonts w:cstheme="majorHAnsi"/>
        </w:rPr>
        <w:tab/>
        <w:t xml:space="preserve">         </w:t>
      </w:r>
      <w:r w:rsidR="009E5E57" w:rsidRPr="001B4B3C">
        <w:rPr>
          <w:rFonts w:cstheme="majorHAnsi"/>
        </w:rPr>
        <w:t>Friends of Tournament achievements</w:t>
      </w:r>
    </w:p>
    <w:bookmarkEnd w:id="1"/>
    <w:p w14:paraId="6C3CBD0E" w14:textId="1CF1FCEA" w:rsidR="00952F90" w:rsidRPr="001B4B3C" w:rsidRDefault="00952F90" w:rsidP="00D1451B">
      <w:pPr>
        <w:spacing w:line="240" w:lineRule="auto"/>
        <w:rPr>
          <w:rFonts w:asciiTheme="majorHAnsi" w:hAnsiTheme="majorHAnsi" w:cstheme="majorHAnsi"/>
          <w:noProof/>
          <w:sz w:val="24"/>
          <w:szCs w:val="24"/>
        </w:rPr>
      </w:pPr>
      <w:r w:rsidRPr="001B4B3C">
        <w:rPr>
          <w:rFonts w:asciiTheme="majorHAnsi" w:hAnsiTheme="majorHAnsi" w:cstheme="majorHAnsi"/>
          <w:noProof/>
        </w:rPr>
        <w:drawing>
          <wp:anchor distT="0" distB="0" distL="114300" distR="114300" simplePos="0" relativeHeight="251670528" behindDoc="0" locked="0" layoutInCell="1" allowOverlap="1" wp14:anchorId="439E2239" wp14:editId="2822DE98">
            <wp:simplePos x="0" y="0"/>
            <wp:positionH relativeFrom="column">
              <wp:posOffset>0</wp:posOffset>
            </wp:positionH>
            <wp:positionV relativeFrom="paragraph">
              <wp:posOffset>-2540</wp:posOffset>
            </wp:positionV>
            <wp:extent cx="2038350" cy="2857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2857500"/>
                    </a:xfrm>
                    <a:prstGeom prst="rect">
                      <a:avLst/>
                    </a:prstGeom>
                    <a:noFill/>
                  </pic:spPr>
                </pic:pic>
              </a:graphicData>
            </a:graphic>
          </wp:anchor>
        </w:drawing>
      </w:r>
      <w:r w:rsidR="005703D0">
        <w:rPr>
          <w:rFonts w:asciiTheme="majorHAnsi" w:hAnsiTheme="majorHAnsi" w:cstheme="majorHAnsi"/>
          <w:noProof/>
          <w:sz w:val="24"/>
          <w:szCs w:val="24"/>
        </w:rPr>
        <w:t>FoT supported the recent Trick Training Camp held at the Waterski Academy in Whitworth. This was organised by Nick McGarry and featured four days of coaching by Nicholas Le Forestier, one of the most successful trick skiers in the sport</w:t>
      </w:r>
      <w:r w:rsidR="009616ED">
        <w:rPr>
          <w:rFonts w:asciiTheme="majorHAnsi" w:hAnsiTheme="majorHAnsi" w:cstheme="majorHAnsi"/>
          <w:noProof/>
          <w:sz w:val="24"/>
          <w:szCs w:val="24"/>
        </w:rPr>
        <w:t>’</w:t>
      </w:r>
      <w:r w:rsidR="005703D0">
        <w:rPr>
          <w:rFonts w:asciiTheme="majorHAnsi" w:hAnsiTheme="majorHAnsi" w:cstheme="majorHAnsi"/>
          <w:noProof/>
          <w:sz w:val="24"/>
          <w:szCs w:val="24"/>
        </w:rPr>
        <w:t>s history. Most of the participants were members of the Youth Squad or previous participants of FoT Development Days</w:t>
      </w:r>
      <w:r w:rsidR="006568F8">
        <w:rPr>
          <w:rFonts w:asciiTheme="majorHAnsi" w:hAnsiTheme="majorHAnsi" w:cstheme="majorHAnsi"/>
          <w:noProof/>
          <w:sz w:val="24"/>
          <w:szCs w:val="24"/>
        </w:rPr>
        <w:t>. Trick skiing is an area of weakness for us with the Women</w:t>
      </w:r>
      <w:r w:rsidR="009616ED">
        <w:rPr>
          <w:rFonts w:asciiTheme="majorHAnsi" w:hAnsiTheme="majorHAnsi" w:cstheme="majorHAnsi"/>
          <w:noProof/>
          <w:sz w:val="24"/>
          <w:szCs w:val="24"/>
        </w:rPr>
        <w:t>’</w:t>
      </w:r>
      <w:r w:rsidR="006568F8">
        <w:rPr>
          <w:rFonts w:asciiTheme="majorHAnsi" w:hAnsiTheme="majorHAnsi" w:cstheme="majorHAnsi"/>
          <w:noProof/>
          <w:sz w:val="24"/>
          <w:szCs w:val="24"/>
        </w:rPr>
        <w:t xml:space="preserve">s Trick Record of 6820 standing since 1984. We look forward to seeing the impact that Nick’s coaching has had on the skiers involved. FoT will continue to seek opportunities to improve the standard of Trick </w:t>
      </w:r>
      <w:r w:rsidR="00F13C5C">
        <w:rPr>
          <w:rFonts w:asciiTheme="majorHAnsi" w:hAnsiTheme="majorHAnsi" w:cstheme="majorHAnsi"/>
          <w:noProof/>
          <w:sz w:val="24"/>
          <w:szCs w:val="24"/>
        </w:rPr>
        <w:t>S</w:t>
      </w:r>
      <w:r w:rsidR="006568F8">
        <w:rPr>
          <w:rFonts w:asciiTheme="majorHAnsi" w:hAnsiTheme="majorHAnsi" w:cstheme="majorHAnsi"/>
          <w:noProof/>
          <w:sz w:val="24"/>
          <w:szCs w:val="24"/>
        </w:rPr>
        <w:t>ki</w:t>
      </w:r>
      <w:r w:rsidR="00F13C5C">
        <w:rPr>
          <w:rFonts w:asciiTheme="majorHAnsi" w:hAnsiTheme="majorHAnsi" w:cstheme="majorHAnsi"/>
          <w:noProof/>
          <w:sz w:val="24"/>
          <w:szCs w:val="24"/>
        </w:rPr>
        <w:t>i</w:t>
      </w:r>
      <w:r w:rsidR="006568F8">
        <w:rPr>
          <w:rFonts w:asciiTheme="majorHAnsi" w:hAnsiTheme="majorHAnsi" w:cstheme="majorHAnsi"/>
          <w:noProof/>
          <w:sz w:val="24"/>
          <w:szCs w:val="24"/>
        </w:rPr>
        <w:t>ng</w:t>
      </w:r>
      <w:r w:rsidR="00F13C5C">
        <w:rPr>
          <w:rFonts w:asciiTheme="majorHAnsi" w:hAnsiTheme="majorHAnsi" w:cstheme="majorHAnsi"/>
          <w:noProof/>
          <w:sz w:val="24"/>
          <w:szCs w:val="24"/>
        </w:rPr>
        <w:t xml:space="preserve"> in the UK.</w:t>
      </w:r>
    </w:p>
    <w:p w14:paraId="286C9B02" w14:textId="28C5C34A" w:rsidR="00F13C5C" w:rsidRPr="001B4B3C" w:rsidRDefault="00F13C5C" w:rsidP="003B1803">
      <w:pPr>
        <w:pStyle w:val="Heading1"/>
        <w:jc w:val="center"/>
        <w:rPr>
          <w:rFonts w:cstheme="majorHAnsi"/>
        </w:rPr>
      </w:pPr>
      <w:r>
        <w:rPr>
          <w:rFonts w:cstheme="majorHAnsi"/>
        </w:rPr>
        <w:t>The 200 Club</w:t>
      </w:r>
    </w:p>
    <w:p w14:paraId="1A17E874" w14:textId="4AD8DDA8" w:rsidR="00AE795D" w:rsidRPr="001B4B3C" w:rsidRDefault="00F13C5C" w:rsidP="003B1803">
      <w:pPr>
        <w:spacing w:before="240" w:line="240" w:lineRule="auto"/>
        <w:rPr>
          <w:rFonts w:asciiTheme="majorHAnsi" w:hAnsiTheme="majorHAnsi" w:cstheme="majorHAnsi"/>
          <w:noProof/>
          <w:sz w:val="24"/>
          <w:szCs w:val="24"/>
        </w:rPr>
      </w:pPr>
      <w:r>
        <w:rPr>
          <w:rFonts w:asciiTheme="majorHAnsi" w:hAnsiTheme="majorHAnsi" w:cstheme="majorHAnsi"/>
          <w:noProof/>
          <w:sz w:val="24"/>
          <w:szCs w:val="24"/>
        </w:rPr>
        <w:t>The 200 Club is the main fund raising initiative of FoT and has gone from strength to stren</w:t>
      </w:r>
      <w:r w:rsidR="00CF73C5">
        <w:rPr>
          <w:rFonts w:asciiTheme="majorHAnsi" w:hAnsiTheme="majorHAnsi" w:cstheme="majorHAnsi"/>
          <w:noProof/>
          <w:sz w:val="24"/>
          <w:szCs w:val="24"/>
        </w:rPr>
        <w:t>gth since the first prize draw in January 2017 when there were 35 balls in the bag. In the April draw there were a record 16</w:t>
      </w:r>
      <w:r w:rsidR="00D1451B">
        <w:rPr>
          <w:rFonts w:asciiTheme="majorHAnsi" w:hAnsiTheme="majorHAnsi" w:cstheme="majorHAnsi"/>
          <w:noProof/>
          <w:sz w:val="24"/>
          <w:szCs w:val="24"/>
        </w:rPr>
        <w:t>6</w:t>
      </w:r>
      <w:r w:rsidR="00CF73C5">
        <w:rPr>
          <w:rFonts w:asciiTheme="majorHAnsi" w:hAnsiTheme="majorHAnsi" w:cstheme="majorHAnsi"/>
          <w:noProof/>
          <w:sz w:val="24"/>
          <w:szCs w:val="24"/>
        </w:rPr>
        <w:t xml:space="preserve"> balls in the bag. Of these</w:t>
      </w:r>
      <w:r w:rsidR="003234A0">
        <w:rPr>
          <w:rFonts w:asciiTheme="majorHAnsi" w:hAnsiTheme="majorHAnsi" w:cstheme="majorHAnsi"/>
          <w:noProof/>
          <w:sz w:val="24"/>
          <w:szCs w:val="24"/>
        </w:rPr>
        <w:t>,</w:t>
      </w:r>
      <w:r w:rsidR="00CF73C5">
        <w:rPr>
          <w:rFonts w:asciiTheme="majorHAnsi" w:hAnsiTheme="majorHAnsi" w:cstheme="majorHAnsi"/>
          <w:noProof/>
          <w:sz w:val="24"/>
          <w:szCs w:val="24"/>
        </w:rPr>
        <w:t xml:space="preserve"> 129 people have one ball, 2 have four balls, 1 has three balls and 1</w:t>
      </w:r>
      <w:r w:rsidR="00FB078B">
        <w:rPr>
          <w:rFonts w:asciiTheme="majorHAnsi" w:hAnsiTheme="majorHAnsi" w:cstheme="majorHAnsi"/>
          <w:noProof/>
          <w:sz w:val="24"/>
          <w:szCs w:val="24"/>
        </w:rPr>
        <w:t>3</w:t>
      </w:r>
      <w:r w:rsidR="00CF73C5">
        <w:rPr>
          <w:rFonts w:asciiTheme="majorHAnsi" w:hAnsiTheme="majorHAnsi" w:cstheme="majorHAnsi"/>
          <w:noProof/>
          <w:sz w:val="24"/>
          <w:szCs w:val="24"/>
        </w:rPr>
        <w:t xml:space="preserve"> have 2 balls, a total of 145 people supporting the lottery. So far</w:t>
      </w:r>
      <w:r w:rsidR="009616ED">
        <w:rPr>
          <w:rFonts w:asciiTheme="majorHAnsi" w:hAnsiTheme="majorHAnsi" w:cstheme="majorHAnsi"/>
          <w:noProof/>
          <w:sz w:val="24"/>
          <w:szCs w:val="24"/>
        </w:rPr>
        <w:t>,</w:t>
      </w:r>
      <w:r w:rsidR="00CF73C5">
        <w:rPr>
          <w:rFonts w:asciiTheme="majorHAnsi" w:hAnsiTheme="majorHAnsi" w:cstheme="majorHAnsi"/>
          <w:noProof/>
          <w:sz w:val="24"/>
          <w:szCs w:val="24"/>
        </w:rPr>
        <w:t xml:space="preserve"> some £59,000 has been paid out in prizes and 19 lucky winners have won over £1000.</w:t>
      </w:r>
      <w:r w:rsidR="00A148A5">
        <w:rPr>
          <w:rFonts w:asciiTheme="majorHAnsi" w:hAnsiTheme="majorHAnsi" w:cstheme="majorHAnsi"/>
          <w:noProof/>
          <w:sz w:val="24"/>
          <w:szCs w:val="24"/>
        </w:rPr>
        <w:t xml:space="preserve"> Of these 19</w:t>
      </w:r>
      <w:r w:rsidR="009616ED">
        <w:rPr>
          <w:rFonts w:asciiTheme="majorHAnsi" w:hAnsiTheme="majorHAnsi" w:cstheme="majorHAnsi"/>
          <w:noProof/>
          <w:sz w:val="24"/>
          <w:szCs w:val="24"/>
        </w:rPr>
        <w:t>,</w:t>
      </w:r>
      <w:r w:rsidR="00A148A5">
        <w:rPr>
          <w:rFonts w:asciiTheme="majorHAnsi" w:hAnsiTheme="majorHAnsi" w:cstheme="majorHAnsi"/>
          <w:noProof/>
          <w:sz w:val="24"/>
          <w:szCs w:val="24"/>
        </w:rPr>
        <w:t xml:space="preserve"> eleven have only one ball in the monthly draw. So if you or your Club would like to join The 200 Club a sign up form can be downloaded here:</w:t>
      </w:r>
    </w:p>
    <w:p w14:paraId="373D7D81" w14:textId="5CC2361F" w:rsidR="00952F90" w:rsidRPr="001B4B3C" w:rsidRDefault="00AD66DE" w:rsidP="003B1803">
      <w:pPr>
        <w:pStyle w:val="Heading1"/>
        <w:spacing w:before="240" w:line="240" w:lineRule="auto"/>
        <w:rPr>
          <w:rFonts w:eastAsiaTheme="minorHAnsi" w:cstheme="majorHAnsi"/>
          <w:b w:val="0"/>
          <w:bCs w:val="0"/>
          <w:caps w:val="0"/>
          <w:noProof/>
          <w:color w:val="404040" w:themeColor="text1" w:themeTint="BF"/>
          <w:sz w:val="20"/>
        </w:rPr>
      </w:pPr>
      <w:hyperlink r:id="rId13" w:history="1">
        <w:r w:rsidR="00952F90" w:rsidRPr="001B4B3C">
          <w:rPr>
            <w:rStyle w:val="Hyperlink"/>
            <w:rFonts w:eastAsiaTheme="minorHAnsi" w:cstheme="majorHAnsi"/>
            <w:b w:val="0"/>
            <w:bCs w:val="0"/>
            <w:caps w:val="0"/>
            <w:noProof/>
            <w:sz w:val="20"/>
          </w:rPr>
          <w:t>http://www.tournamentwaterskiing.org.uk/wp-content/uploads/2021/11/200-Club-Sign-Up-Form-2022.docx</w:t>
        </w:r>
      </w:hyperlink>
    </w:p>
    <w:p w14:paraId="62269A65" w14:textId="6C278446" w:rsidR="00A82319" w:rsidRDefault="004315A6" w:rsidP="00A148A5">
      <w:pPr>
        <w:jc w:val="center"/>
        <w:rPr>
          <w:rFonts w:asciiTheme="majorHAnsi" w:hAnsiTheme="majorHAnsi" w:cstheme="majorHAnsi"/>
          <w:b/>
          <w:bCs/>
          <w:color w:val="AF4E12" w:themeColor="accent1" w:themeShade="BF"/>
          <w:sz w:val="24"/>
          <w:szCs w:val="24"/>
        </w:rPr>
      </w:pPr>
      <w:r w:rsidRPr="001B4B3C">
        <w:rPr>
          <w:rFonts w:asciiTheme="majorHAnsi" w:hAnsiTheme="majorHAnsi" w:cstheme="majorHAnsi"/>
          <w:b/>
          <w:bCs/>
          <w:color w:val="AF4E12" w:themeColor="accent1" w:themeShade="BF"/>
          <w:sz w:val="24"/>
          <w:szCs w:val="24"/>
        </w:rPr>
        <w:t>Friends of Tournament Budget 2022</w:t>
      </w:r>
    </w:p>
    <w:p w14:paraId="430A5DA0" w14:textId="78252F1B" w:rsidR="00A148A5" w:rsidRDefault="001D2330" w:rsidP="00A148A5">
      <w:pPr>
        <w:rPr>
          <w:rFonts w:asciiTheme="majorHAnsi" w:hAnsiTheme="majorHAnsi" w:cstheme="majorHAnsi"/>
          <w:color w:val="auto"/>
          <w:sz w:val="24"/>
          <w:szCs w:val="24"/>
        </w:rPr>
      </w:pPr>
      <w:r w:rsidRPr="001D2330">
        <w:rPr>
          <w:rFonts w:ascii="Arial" w:hAnsi="Arial" w:cs="Arial"/>
          <w:color w:val="auto"/>
          <w:sz w:val="24"/>
          <w:szCs w:val="24"/>
        </w:rPr>
        <w:t>The</w:t>
      </w:r>
      <w:r w:rsidRPr="001D2330">
        <w:rPr>
          <w:rFonts w:asciiTheme="majorHAnsi" w:hAnsiTheme="majorHAnsi" w:cstheme="majorHAnsi"/>
          <w:color w:val="auto"/>
          <w:sz w:val="24"/>
          <w:szCs w:val="24"/>
        </w:rPr>
        <w:t xml:space="preserve"> </w:t>
      </w:r>
      <w:r>
        <w:rPr>
          <w:rFonts w:asciiTheme="majorHAnsi" w:hAnsiTheme="majorHAnsi" w:cstheme="majorHAnsi"/>
          <w:color w:val="auto"/>
          <w:sz w:val="24"/>
          <w:szCs w:val="24"/>
        </w:rPr>
        <w:t>budgeted spend for 2022 is £63,</w:t>
      </w:r>
      <w:r w:rsidR="000C26E3">
        <w:rPr>
          <w:rFonts w:asciiTheme="majorHAnsi" w:hAnsiTheme="majorHAnsi" w:cstheme="majorHAnsi"/>
          <w:color w:val="auto"/>
          <w:sz w:val="24"/>
          <w:szCs w:val="24"/>
        </w:rPr>
        <w:t>380</w:t>
      </w:r>
      <w:r>
        <w:rPr>
          <w:rFonts w:asciiTheme="majorHAnsi" w:hAnsiTheme="majorHAnsi" w:cstheme="majorHAnsi"/>
          <w:color w:val="auto"/>
          <w:sz w:val="24"/>
          <w:szCs w:val="24"/>
        </w:rPr>
        <w:t>. This is always a little fluid as some plans don’t perhaps happen as intended or new initiatives are developed. However</w:t>
      </w:r>
      <w:r w:rsidR="003B1803">
        <w:rPr>
          <w:rFonts w:asciiTheme="majorHAnsi" w:hAnsiTheme="majorHAnsi" w:cstheme="majorHAnsi"/>
          <w:color w:val="auto"/>
          <w:sz w:val="24"/>
          <w:szCs w:val="24"/>
        </w:rPr>
        <w:t>,</w:t>
      </w:r>
      <w:r>
        <w:rPr>
          <w:rFonts w:asciiTheme="majorHAnsi" w:hAnsiTheme="majorHAnsi" w:cstheme="majorHAnsi"/>
          <w:color w:val="auto"/>
          <w:sz w:val="24"/>
          <w:szCs w:val="24"/>
        </w:rPr>
        <w:t xml:space="preserve"> this </w:t>
      </w:r>
      <w:r w:rsidR="003B1803">
        <w:rPr>
          <w:rFonts w:asciiTheme="majorHAnsi" w:hAnsiTheme="majorHAnsi" w:cstheme="majorHAnsi"/>
          <w:color w:val="auto"/>
          <w:sz w:val="24"/>
          <w:szCs w:val="24"/>
        </w:rPr>
        <w:t>year’s</w:t>
      </w:r>
      <w:r>
        <w:rPr>
          <w:rFonts w:asciiTheme="majorHAnsi" w:hAnsiTheme="majorHAnsi" w:cstheme="majorHAnsi"/>
          <w:color w:val="auto"/>
          <w:sz w:val="24"/>
          <w:szCs w:val="24"/>
        </w:rPr>
        <w:t xml:space="preserve"> budget is made up of the following:</w:t>
      </w:r>
    </w:p>
    <w:p w14:paraId="4121EA81" w14:textId="460CF62D" w:rsidR="001D2330" w:rsidRPr="00FC7A54" w:rsidRDefault="001D2330" w:rsidP="00FC7A54">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Skiers support grants for World and European Championships - £31,850</w:t>
      </w:r>
    </w:p>
    <w:p w14:paraId="7A4CF330" w14:textId="61CA53D5" w:rsidR="001D2330" w:rsidRPr="00FC7A54" w:rsidRDefault="001D2330" w:rsidP="00FC7A54">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Development Days - £10,000</w:t>
      </w:r>
    </w:p>
    <w:p w14:paraId="29FEF237" w14:textId="1E1CBE99" w:rsidR="001D2330" w:rsidRPr="00FC7A54" w:rsidRDefault="00FC7A54" w:rsidP="00FC7A54">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Squad Training - £4,250</w:t>
      </w:r>
    </w:p>
    <w:p w14:paraId="0370200E" w14:textId="77777777" w:rsidR="00FC7A54" w:rsidRPr="00FC7A54" w:rsidRDefault="00FC7A54" w:rsidP="00FC7A54">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Youth Coaching Vouchers - £2,315</w:t>
      </w:r>
    </w:p>
    <w:p w14:paraId="4FC8C687" w14:textId="45A32C77" w:rsidR="00FC7A54" w:rsidRPr="00FC7A54" w:rsidRDefault="00FC7A54" w:rsidP="00FC7A54">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National Championships Coaching Voucher Prizes - £3,150</w:t>
      </w:r>
    </w:p>
    <w:p w14:paraId="7B89EB9E" w14:textId="57F6290C" w:rsidR="00FC7A54" w:rsidRDefault="00FC7A54" w:rsidP="00A148A5">
      <w:pPr>
        <w:pStyle w:val="ListParagraph"/>
        <w:numPr>
          <w:ilvl w:val="0"/>
          <w:numId w:val="5"/>
        </w:numPr>
        <w:spacing w:after="0"/>
        <w:rPr>
          <w:rFonts w:asciiTheme="majorHAnsi" w:hAnsiTheme="majorHAnsi" w:cstheme="majorHAnsi"/>
          <w:sz w:val="24"/>
          <w:szCs w:val="24"/>
        </w:rPr>
      </w:pPr>
      <w:r w:rsidRPr="00FC7A54">
        <w:rPr>
          <w:rFonts w:asciiTheme="majorHAnsi" w:hAnsiTheme="majorHAnsi" w:cstheme="majorHAnsi"/>
          <w:sz w:val="24"/>
          <w:szCs w:val="24"/>
        </w:rPr>
        <w:t>Winter Trick Training Project 2022/23 - £9,000</w:t>
      </w:r>
    </w:p>
    <w:p w14:paraId="19918522" w14:textId="77777777" w:rsidR="003B1803" w:rsidRPr="003B1803" w:rsidRDefault="003B1803" w:rsidP="003B1803">
      <w:pPr>
        <w:pStyle w:val="ListParagraph"/>
        <w:spacing w:after="0"/>
        <w:rPr>
          <w:rFonts w:asciiTheme="majorHAnsi" w:hAnsiTheme="majorHAnsi" w:cstheme="majorHAnsi"/>
          <w:sz w:val="24"/>
          <w:szCs w:val="24"/>
        </w:rPr>
      </w:pPr>
    </w:p>
    <w:p w14:paraId="5744F70A" w14:textId="414F2146" w:rsidR="008946A4" w:rsidRPr="001B4B3C" w:rsidRDefault="008946A4" w:rsidP="006506AA">
      <w:pPr>
        <w:rPr>
          <w:rFonts w:asciiTheme="majorHAnsi" w:hAnsiTheme="majorHAnsi" w:cstheme="majorHAnsi"/>
          <w:noProof/>
          <w:sz w:val="24"/>
          <w:szCs w:val="24"/>
        </w:rPr>
      </w:pPr>
      <w:r w:rsidRPr="001B4B3C">
        <w:rPr>
          <w:rFonts w:asciiTheme="majorHAnsi" w:hAnsiTheme="majorHAnsi" w:cstheme="majorHAnsi"/>
          <w:noProof/>
          <w:sz w:val="24"/>
          <w:szCs w:val="24"/>
        </w:rPr>
        <w:t>Thank you for reading and for supporting Friends of Tournament.</w:t>
      </w:r>
    </w:p>
    <w:p w14:paraId="13BC5F83" w14:textId="03146CA0" w:rsidR="008946A4" w:rsidRPr="001B4B3C" w:rsidRDefault="008946A4" w:rsidP="006506AA">
      <w:pPr>
        <w:rPr>
          <w:rFonts w:asciiTheme="majorHAnsi" w:hAnsiTheme="majorHAnsi" w:cstheme="majorHAnsi"/>
          <w:noProof/>
          <w:sz w:val="24"/>
          <w:szCs w:val="24"/>
        </w:rPr>
      </w:pPr>
      <w:r w:rsidRPr="001B4B3C">
        <w:rPr>
          <w:rFonts w:asciiTheme="majorHAnsi" w:hAnsiTheme="majorHAnsi" w:cstheme="majorHAnsi"/>
          <w:noProof/>
          <w:sz w:val="24"/>
          <w:szCs w:val="24"/>
        </w:rPr>
        <w:t>Mark, Gavin and Dusko</w:t>
      </w:r>
    </w:p>
    <w:p w14:paraId="06206F4B" w14:textId="08695E38" w:rsidR="00A82319" w:rsidRPr="001B4B3C" w:rsidRDefault="00E838FA" w:rsidP="00EA2523">
      <w:pPr>
        <w:rPr>
          <w:rFonts w:asciiTheme="majorHAnsi" w:hAnsiTheme="majorHAnsi" w:cstheme="majorHAnsi"/>
          <w:noProof/>
          <w:sz w:val="24"/>
          <w:szCs w:val="24"/>
        </w:rPr>
      </w:pPr>
      <w:r w:rsidRPr="001B4B3C">
        <w:rPr>
          <w:rFonts w:asciiTheme="majorHAnsi" w:hAnsiTheme="majorHAnsi" w:cstheme="majorHAnsi"/>
          <w:noProof/>
          <w:sz w:val="24"/>
          <w:szCs w:val="24"/>
        </w:rPr>
        <w:t>FoT Committee</w:t>
      </w:r>
    </w:p>
    <w:sectPr w:rsidR="00A82319" w:rsidRPr="001B4B3C">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735DA" w14:textId="77777777" w:rsidR="00AD66DE" w:rsidRDefault="00AD66DE">
      <w:pPr>
        <w:spacing w:after="0" w:line="240" w:lineRule="auto"/>
      </w:pPr>
      <w:r>
        <w:separator/>
      </w:r>
    </w:p>
  </w:endnote>
  <w:endnote w:type="continuationSeparator" w:id="0">
    <w:p w14:paraId="4F067514" w14:textId="77777777" w:rsidR="00AD66DE" w:rsidRDefault="00AD6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8C511" w14:textId="77777777" w:rsidR="00AD66DE" w:rsidRDefault="00AD66DE">
      <w:pPr>
        <w:spacing w:after="0" w:line="240" w:lineRule="auto"/>
      </w:pPr>
      <w:r>
        <w:separator/>
      </w:r>
    </w:p>
  </w:footnote>
  <w:footnote w:type="continuationSeparator" w:id="0">
    <w:p w14:paraId="67AF08FC" w14:textId="77777777" w:rsidR="00AD66DE" w:rsidRDefault="00AD6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A799C"/>
    <w:multiLevelType w:val="hybridMultilevel"/>
    <w:tmpl w:val="61683AB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2628"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0027950"/>
    <w:multiLevelType w:val="hybridMultilevel"/>
    <w:tmpl w:val="7B22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E85EA5"/>
    <w:multiLevelType w:val="hybridMultilevel"/>
    <w:tmpl w:val="784A244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2628"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7B646B8"/>
    <w:multiLevelType w:val="hybridMultilevel"/>
    <w:tmpl w:val="747C3A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26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723013"/>
    <w:multiLevelType w:val="hybridMultilevel"/>
    <w:tmpl w:val="EC4A94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2099352">
    <w:abstractNumId w:val="3"/>
  </w:num>
  <w:num w:numId="2" w16cid:durableId="905846690">
    <w:abstractNumId w:val="1"/>
  </w:num>
  <w:num w:numId="3" w16cid:durableId="643777292">
    <w:abstractNumId w:val="0"/>
  </w:num>
  <w:num w:numId="4" w16cid:durableId="2133404600">
    <w:abstractNumId w:val="2"/>
  </w:num>
  <w:num w:numId="5" w16cid:durableId="736320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23"/>
    <w:rsid w:val="0003099C"/>
    <w:rsid w:val="000511E6"/>
    <w:rsid w:val="000B600C"/>
    <w:rsid w:val="000C26E3"/>
    <w:rsid w:val="0012577E"/>
    <w:rsid w:val="00131CBC"/>
    <w:rsid w:val="00194E95"/>
    <w:rsid w:val="001B4B3C"/>
    <w:rsid w:val="001D2330"/>
    <w:rsid w:val="0028659C"/>
    <w:rsid w:val="003234A0"/>
    <w:rsid w:val="00355691"/>
    <w:rsid w:val="003B1803"/>
    <w:rsid w:val="004315A6"/>
    <w:rsid w:val="0055148B"/>
    <w:rsid w:val="005703D0"/>
    <w:rsid w:val="006506AA"/>
    <w:rsid w:val="006568F8"/>
    <w:rsid w:val="00674D57"/>
    <w:rsid w:val="006D75D5"/>
    <w:rsid w:val="007442E7"/>
    <w:rsid w:val="0076227C"/>
    <w:rsid w:val="00796FD8"/>
    <w:rsid w:val="007A5AB1"/>
    <w:rsid w:val="007B28AC"/>
    <w:rsid w:val="007B6AE6"/>
    <w:rsid w:val="008946A4"/>
    <w:rsid w:val="008956E6"/>
    <w:rsid w:val="0092518A"/>
    <w:rsid w:val="00952F90"/>
    <w:rsid w:val="0096027D"/>
    <w:rsid w:val="009616ED"/>
    <w:rsid w:val="009E5E57"/>
    <w:rsid w:val="00A148A5"/>
    <w:rsid w:val="00A82319"/>
    <w:rsid w:val="00AB02B3"/>
    <w:rsid w:val="00AD66DE"/>
    <w:rsid w:val="00AE795D"/>
    <w:rsid w:val="00B279F9"/>
    <w:rsid w:val="00C041F7"/>
    <w:rsid w:val="00CF73C5"/>
    <w:rsid w:val="00D1451B"/>
    <w:rsid w:val="00D458DD"/>
    <w:rsid w:val="00DD00A6"/>
    <w:rsid w:val="00DD6891"/>
    <w:rsid w:val="00E57296"/>
    <w:rsid w:val="00E838FA"/>
    <w:rsid w:val="00EA2523"/>
    <w:rsid w:val="00EE2A9D"/>
    <w:rsid w:val="00F13C5C"/>
    <w:rsid w:val="00FB078B"/>
    <w:rsid w:val="00FB622E"/>
    <w:rsid w:val="00FC7A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935E04"/>
  <w15:chartTrackingRefBased/>
  <w15:docId w15:val="{E87CD5CE-2789-48E0-AD9B-2FD79483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qFormat/>
    <w:rsid w:val="00DD6891"/>
    <w:pPr>
      <w:spacing w:after="160" w:line="259" w:lineRule="auto"/>
      <w:ind w:left="720"/>
      <w:contextualSpacing/>
    </w:pPr>
    <w:rPr>
      <w:color w:val="auto"/>
      <w:kern w:val="0"/>
      <w:sz w:val="22"/>
      <w:szCs w:val="22"/>
      <w:lang w:val="en-GB" w:eastAsia="en-US"/>
      <w14:ligatures w14:val="none"/>
    </w:rPr>
  </w:style>
  <w:style w:type="paragraph" w:styleId="TOCHeading">
    <w:name w:val="TOC Heading"/>
    <w:basedOn w:val="Heading1"/>
    <w:next w:val="Normal"/>
    <w:uiPriority w:val="39"/>
    <w:unhideWhenUsed/>
    <w:qFormat/>
    <w:rsid w:val="00DD6891"/>
    <w:pPr>
      <w:spacing w:before="240" w:after="0" w:line="259" w:lineRule="auto"/>
      <w:outlineLvl w:val="9"/>
    </w:pPr>
    <w:rPr>
      <w:b w:val="0"/>
      <w:bCs w:val="0"/>
      <w:caps w:val="0"/>
      <w:kern w:val="0"/>
      <w:sz w:val="32"/>
      <w:szCs w:val="32"/>
      <w:lang w:eastAsia="en-US"/>
      <w14:ligatures w14:val="none"/>
    </w:rPr>
  </w:style>
  <w:style w:type="character" w:styleId="Hyperlink">
    <w:name w:val="Hyperlink"/>
    <w:basedOn w:val="DefaultParagraphFont"/>
    <w:uiPriority w:val="99"/>
    <w:unhideWhenUsed/>
    <w:rsid w:val="00952F90"/>
    <w:rPr>
      <w:color w:val="3E84A3" w:themeColor="hyperlink"/>
      <w:u w:val="single"/>
    </w:rPr>
  </w:style>
  <w:style w:type="character" w:styleId="UnresolvedMention">
    <w:name w:val="Unresolved Mention"/>
    <w:basedOn w:val="DefaultParagraphFont"/>
    <w:uiPriority w:val="99"/>
    <w:semiHidden/>
    <w:unhideWhenUsed/>
    <w:rsid w:val="00952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urnamentwaterskiing.org.uk/wp-content/uploads/2021/11/200-Club-Sign-Up-Form-2022.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vnke\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2</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Gavin Kelly</dc:creator>
  <cp:keywords/>
  <cp:lastModifiedBy>Dusko Lukic</cp:lastModifiedBy>
  <cp:revision>2</cp:revision>
  <cp:lastPrinted>2012-08-02T20:18:00Z</cp:lastPrinted>
  <dcterms:created xsi:type="dcterms:W3CDTF">2022-05-15T08:52:00Z</dcterms:created>
  <dcterms:modified xsi:type="dcterms:W3CDTF">2022-05-15T08:52:00Z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